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DF" w:rsidRDefault="00C276DF" w:rsidP="00FD6263">
      <w:pPr>
        <w:pStyle w:val="Title"/>
        <w:tabs>
          <w:tab w:val="left" w:pos="2506"/>
          <w:tab w:val="center" w:pos="4691"/>
        </w:tabs>
        <w:rPr>
          <w:color w:val="3E7718" w:themeColor="accent2" w:themeShade="BF"/>
          <w:sz w:val="48"/>
          <w:szCs w:val="48"/>
          <w:rtl/>
        </w:rPr>
      </w:pPr>
      <w:r>
        <w:rPr>
          <w:rFonts w:hint="cs"/>
          <w:color w:val="3E7718" w:themeColor="accent2" w:themeShade="BF"/>
          <w:sz w:val="48"/>
          <w:szCs w:val="48"/>
          <w:rtl/>
        </w:rPr>
        <w:t>برنامه آمال</w:t>
      </w:r>
    </w:p>
    <w:p w:rsidR="00C276DF" w:rsidRDefault="00C276DF" w:rsidP="00FD6263">
      <w:pPr>
        <w:pStyle w:val="Title"/>
        <w:tabs>
          <w:tab w:val="left" w:pos="2506"/>
          <w:tab w:val="center" w:pos="4691"/>
        </w:tabs>
        <w:rPr>
          <w:color w:val="3E7718" w:themeColor="accent2" w:themeShade="BF"/>
          <w:sz w:val="40"/>
          <w:szCs w:val="40"/>
          <w:u w:val="single"/>
          <w:rtl/>
        </w:rPr>
      </w:pPr>
      <w:r w:rsidRPr="00FD6263">
        <w:rPr>
          <w:rFonts w:hint="cs"/>
          <w:sz w:val="40"/>
          <w:szCs w:val="40"/>
          <w:u w:val="single"/>
          <w:rtl/>
        </w:rPr>
        <w:t>آموزش</w:t>
      </w:r>
      <w:r w:rsidRPr="00FD6263">
        <w:rPr>
          <w:color w:val="3E7718" w:themeColor="accent2" w:themeShade="BF"/>
          <w:sz w:val="48"/>
          <w:szCs w:val="48"/>
          <w:u w:val="single"/>
          <w:rtl/>
        </w:rPr>
        <w:t xml:space="preserve"> </w:t>
      </w:r>
      <w:r w:rsidRPr="00FD6263">
        <w:rPr>
          <w:rFonts w:hint="cs"/>
          <w:sz w:val="40"/>
          <w:szCs w:val="40"/>
          <w:u w:val="single"/>
          <w:rtl/>
        </w:rPr>
        <w:t>متوازن</w:t>
      </w:r>
      <w:r w:rsidRPr="00FD6263">
        <w:rPr>
          <w:sz w:val="40"/>
          <w:szCs w:val="40"/>
          <w:u w:val="single"/>
          <w:rtl/>
        </w:rPr>
        <w:t xml:space="preserve"> </w:t>
      </w:r>
      <w:r w:rsidR="00C41576" w:rsidRPr="00FD6263">
        <w:rPr>
          <w:rFonts w:hint="cs"/>
          <w:sz w:val="40"/>
          <w:szCs w:val="40"/>
          <w:u w:val="single"/>
          <w:rtl/>
        </w:rPr>
        <w:t>اجتماعی</w:t>
      </w:r>
      <w:r w:rsidR="00C41576" w:rsidRPr="00FD6263">
        <w:rPr>
          <w:sz w:val="40"/>
          <w:szCs w:val="40"/>
          <w:u w:val="single"/>
          <w:rtl/>
        </w:rPr>
        <w:t xml:space="preserve"> </w:t>
      </w:r>
      <w:r w:rsidR="00C41576">
        <w:rPr>
          <w:rFonts w:hint="cs"/>
          <w:sz w:val="40"/>
          <w:szCs w:val="40"/>
          <w:u w:val="single"/>
          <w:rtl/>
        </w:rPr>
        <w:t xml:space="preserve">و </w:t>
      </w:r>
      <w:r w:rsidRPr="00FD6263">
        <w:rPr>
          <w:rFonts w:hint="cs"/>
          <w:sz w:val="40"/>
          <w:szCs w:val="40"/>
          <w:u w:val="single"/>
          <w:rtl/>
        </w:rPr>
        <w:t>مالی</w:t>
      </w:r>
      <w:r w:rsidRPr="00FD6263">
        <w:rPr>
          <w:sz w:val="40"/>
          <w:szCs w:val="40"/>
          <w:u w:val="single"/>
          <w:rtl/>
        </w:rPr>
        <w:t xml:space="preserve"> </w:t>
      </w:r>
      <w:r w:rsidRPr="00FD6263">
        <w:rPr>
          <w:rFonts w:hint="cs"/>
          <w:sz w:val="40"/>
          <w:szCs w:val="40"/>
          <w:u w:val="single"/>
          <w:rtl/>
        </w:rPr>
        <w:t>کودکان</w:t>
      </w:r>
    </w:p>
    <w:p w:rsidR="007522BE" w:rsidRPr="00FD6263" w:rsidRDefault="007522BE" w:rsidP="00FD6263">
      <w:pPr>
        <w:rPr>
          <w:rtl/>
        </w:rPr>
      </w:pPr>
    </w:p>
    <w:p w:rsidR="00FA6BE1" w:rsidRPr="00F617E0" w:rsidRDefault="00FA6BE1" w:rsidP="00FD6263">
      <w:pPr>
        <w:pStyle w:val="Title"/>
        <w:tabs>
          <w:tab w:val="left" w:pos="2506"/>
          <w:tab w:val="center" w:pos="4691"/>
        </w:tabs>
        <w:rPr>
          <w:sz w:val="40"/>
          <w:szCs w:val="40"/>
          <w:rtl/>
        </w:rPr>
      </w:pPr>
      <w:r w:rsidRPr="00FD6263">
        <w:rPr>
          <w:rFonts w:hint="cs"/>
          <w:color w:val="6E90A0" w:themeColor="text2" w:themeTint="99"/>
          <w:sz w:val="32"/>
          <w:szCs w:val="32"/>
          <w:rtl/>
        </w:rPr>
        <w:t>کارگاه</w:t>
      </w:r>
      <w:r w:rsidRPr="00FD6263">
        <w:rPr>
          <w:color w:val="6E90A0" w:themeColor="text2" w:themeTint="99"/>
          <w:sz w:val="32"/>
          <w:szCs w:val="32"/>
          <w:rtl/>
        </w:rPr>
        <w:t xml:space="preserve"> </w:t>
      </w:r>
      <w:r w:rsidRPr="00FD6263">
        <w:rPr>
          <w:rFonts w:hint="cs"/>
          <w:color w:val="6E90A0" w:themeColor="text2" w:themeTint="99"/>
          <w:sz w:val="32"/>
          <w:szCs w:val="32"/>
          <w:rtl/>
        </w:rPr>
        <w:t>آموزشی</w:t>
      </w:r>
      <w:r w:rsidRPr="00FD6263">
        <w:rPr>
          <w:color w:val="6E90A0" w:themeColor="text2" w:themeTint="99"/>
          <w:sz w:val="32"/>
          <w:szCs w:val="32"/>
          <w:rtl/>
        </w:rPr>
        <w:t xml:space="preserve"> </w:t>
      </w:r>
      <w:r w:rsidRPr="00FD6263">
        <w:rPr>
          <w:rFonts w:hint="cs"/>
          <w:color w:val="6E90A0" w:themeColor="text2" w:themeTint="99"/>
          <w:sz w:val="32"/>
          <w:szCs w:val="32"/>
          <w:rtl/>
        </w:rPr>
        <w:t>ویژه</w:t>
      </w:r>
      <w:r w:rsidRPr="00FD6263">
        <w:rPr>
          <w:color w:val="6E90A0" w:themeColor="text2" w:themeTint="99"/>
          <w:sz w:val="32"/>
          <w:szCs w:val="32"/>
          <w:rtl/>
        </w:rPr>
        <w:t xml:space="preserve"> </w:t>
      </w:r>
      <w:r w:rsidRPr="00FD6263">
        <w:rPr>
          <w:rFonts w:hint="cs"/>
          <w:color w:val="6E90A0" w:themeColor="text2" w:themeTint="99"/>
          <w:sz w:val="32"/>
          <w:szCs w:val="32"/>
          <w:rtl/>
        </w:rPr>
        <w:t>مربیان</w:t>
      </w:r>
      <w:r w:rsidR="00C276DF" w:rsidRPr="00FD6263">
        <w:rPr>
          <w:color w:val="6E90A0" w:themeColor="text2" w:themeTint="99"/>
          <w:sz w:val="32"/>
          <w:szCs w:val="32"/>
          <w:rtl/>
        </w:rPr>
        <w:t xml:space="preserve"> </w:t>
      </w:r>
      <w:r w:rsidR="00C276DF" w:rsidRPr="00FD6263">
        <w:rPr>
          <w:rFonts w:hint="cs"/>
          <w:color w:val="6E90A0" w:themeColor="text2" w:themeTint="99"/>
          <w:sz w:val="32"/>
          <w:szCs w:val="32"/>
          <w:rtl/>
        </w:rPr>
        <w:t>بر</w:t>
      </w:r>
      <w:r w:rsidR="00C276DF" w:rsidRPr="00FD6263">
        <w:rPr>
          <w:color w:val="6E90A0" w:themeColor="text2" w:themeTint="99"/>
          <w:sz w:val="32"/>
          <w:szCs w:val="32"/>
          <w:rtl/>
        </w:rPr>
        <w:t xml:space="preserve"> </w:t>
      </w:r>
      <w:r w:rsidR="00C276DF" w:rsidRPr="00FD6263">
        <w:rPr>
          <w:rFonts w:hint="cs"/>
          <w:color w:val="6E90A0" w:themeColor="text2" w:themeTint="99"/>
          <w:sz w:val="32"/>
          <w:szCs w:val="32"/>
          <w:rtl/>
        </w:rPr>
        <w:t>اساس</w:t>
      </w:r>
      <w:r w:rsidR="00C276DF" w:rsidRPr="00FD6263">
        <w:rPr>
          <w:color w:val="6E90A0" w:themeColor="text2" w:themeTint="99"/>
          <w:sz w:val="32"/>
          <w:szCs w:val="32"/>
          <w:rtl/>
        </w:rPr>
        <w:t xml:space="preserve"> </w:t>
      </w:r>
      <w:r w:rsidR="00C276DF" w:rsidRPr="00FD6263">
        <w:rPr>
          <w:rFonts w:hint="cs"/>
          <w:color w:val="6E90A0" w:themeColor="text2" w:themeTint="99"/>
          <w:sz w:val="32"/>
          <w:szCs w:val="32"/>
          <w:rtl/>
        </w:rPr>
        <w:t>برنامه</w:t>
      </w:r>
      <w:r w:rsidR="00C276DF" w:rsidRPr="00FD6263">
        <w:rPr>
          <w:color w:val="6E90A0" w:themeColor="text2" w:themeTint="99"/>
          <w:sz w:val="32"/>
          <w:szCs w:val="32"/>
          <w:rtl/>
        </w:rPr>
        <w:t xml:space="preserve"> </w:t>
      </w:r>
      <w:r w:rsidR="00C276DF" w:rsidRPr="00FD6263">
        <w:rPr>
          <w:rFonts w:hint="cs"/>
          <w:color w:val="6E90A0" w:themeColor="text2" w:themeTint="99"/>
          <w:sz w:val="32"/>
          <w:szCs w:val="32"/>
          <w:rtl/>
        </w:rPr>
        <w:t>آموزشی</w:t>
      </w:r>
      <w:r w:rsidRPr="00F617E0">
        <w:rPr>
          <w:rFonts w:hint="cs"/>
          <w:sz w:val="40"/>
          <w:szCs w:val="40"/>
          <w:rtl/>
        </w:rPr>
        <w:t xml:space="preserve"> </w:t>
      </w:r>
    </w:p>
    <w:p w:rsidR="00FA6BE1" w:rsidRPr="00FA6BE1" w:rsidRDefault="001C0B8A" w:rsidP="001C0B8A">
      <w:pPr>
        <w:jc w:val="center"/>
        <w:rPr>
          <w:rtl/>
        </w:rPr>
      </w:pPr>
      <w:r>
        <w:rPr>
          <w:noProof/>
          <w:rtl/>
          <w:lang w:bidi="ar-SA"/>
        </w:rPr>
        <w:drawing>
          <wp:inline distT="0" distB="0" distL="0" distR="0" wp14:anchorId="0A533641" wp14:editId="355520A0">
            <wp:extent cx="2218221" cy="6114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flatoun Frsi parcha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1" t="35298" r="16116" b="37533"/>
                    <a:stretch/>
                  </pic:blipFill>
                  <pic:spPr bwMode="auto">
                    <a:xfrm>
                      <a:off x="0" y="0"/>
                      <a:ext cx="2225369" cy="613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6BE1">
        <w:rPr>
          <w:noProof/>
          <w:rtl/>
          <w:lang w:bidi="ar-SA"/>
        </w:rPr>
        <w:drawing>
          <wp:inline distT="0" distB="0" distL="0" distR="0" wp14:anchorId="093CBDD3" wp14:editId="7A4B1068">
            <wp:extent cx="2171700" cy="708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latoun_logo-695x348.jpg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2" b="23554"/>
                    <a:stretch/>
                  </pic:blipFill>
                  <pic:spPr bwMode="auto">
                    <a:xfrm>
                      <a:off x="0" y="0"/>
                      <a:ext cx="2171700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BE1" w:rsidRDefault="00FA6BE1" w:rsidP="00FA6BE1">
      <w:pPr>
        <w:rPr>
          <w:rtl/>
        </w:rPr>
      </w:pPr>
    </w:p>
    <w:p w:rsidR="00FA6BE1" w:rsidRPr="00FA6BE1" w:rsidRDefault="00FA6BE1" w:rsidP="001D46E5">
      <w:pPr>
        <w:rPr>
          <w:rtl/>
        </w:rPr>
      </w:pPr>
      <w:r w:rsidRPr="000A5B52">
        <w:rPr>
          <w:rFonts w:hint="cs"/>
          <w:b/>
          <w:bCs/>
          <w:rtl/>
        </w:rPr>
        <w:t>گروه</w:t>
      </w:r>
      <w:r w:rsidR="00115628">
        <w:rPr>
          <w:rFonts w:hint="cs"/>
          <w:b/>
          <w:bCs/>
          <w:rtl/>
        </w:rPr>
        <w:t xml:space="preserve"> </w:t>
      </w:r>
      <w:r w:rsidR="001D46E5">
        <w:rPr>
          <w:rFonts w:hint="cs"/>
          <w:b/>
          <w:bCs/>
          <w:rtl/>
        </w:rPr>
        <w:t>کودک و نوجوان تعالی سازان</w:t>
      </w:r>
      <w:r w:rsidRPr="000A5B52">
        <w:rPr>
          <w:rFonts w:hint="cs"/>
          <w:b/>
          <w:bCs/>
          <w:rtl/>
        </w:rPr>
        <w:t xml:space="preserve"> </w:t>
      </w:r>
      <w:r w:rsidR="00913548">
        <w:rPr>
          <w:rFonts w:hint="cs"/>
          <w:rtl/>
        </w:rPr>
        <w:t>با همکاری موسسه آموزش متوازن اجتماعی و مالی</w:t>
      </w:r>
      <w:r w:rsidR="00592E04">
        <w:rPr>
          <w:rFonts w:hint="cs"/>
          <w:rtl/>
        </w:rPr>
        <w:t xml:space="preserve"> </w:t>
      </w:r>
      <w:r w:rsidR="00592E04">
        <w:t>CSFE</w:t>
      </w:r>
      <w:r w:rsidR="00913548">
        <w:rPr>
          <w:rFonts w:hint="cs"/>
          <w:rtl/>
        </w:rPr>
        <w:t xml:space="preserve"> </w:t>
      </w:r>
      <w:r w:rsidR="00592E04">
        <w:rPr>
          <w:rFonts w:hint="cs"/>
          <w:rtl/>
        </w:rPr>
        <w:t>(</w:t>
      </w:r>
      <w:r w:rsidR="00367350">
        <w:rPr>
          <w:rFonts w:hint="cs"/>
          <w:rtl/>
        </w:rPr>
        <w:t>افلاتون</w:t>
      </w:r>
      <w:r w:rsidR="001B0CA4">
        <w:rPr>
          <w:rFonts w:hint="cs"/>
          <w:rtl/>
        </w:rPr>
        <w:t>)</w:t>
      </w:r>
      <w:r w:rsidR="00C80F01">
        <w:rPr>
          <w:rFonts w:hint="cs"/>
          <w:rtl/>
        </w:rPr>
        <w:t>،</w:t>
      </w:r>
      <w:r w:rsidR="00313018">
        <w:rPr>
          <w:rFonts w:hint="cs"/>
          <w:rtl/>
        </w:rPr>
        <w:t xml:space="preserve"> </w:t>
      </w:r>
      <w:r w:rsidRPr="00FA6BE1">
        <w:rPr>
          <w:rFonts w:hint="cs"/>
          <w:rtl/>
        </w:rPr>
        <w:t>تصمیم به برگزاری</w:t>
      </w:r>
      <w:r w:rsidR="00193312">
        <w:rPr>
          <w:rFonts w:hint="cs"/>
          <w:rtl/>
        </w:rPr>
        <w:t xml:space="preserve"> </w:t>
      </w:r>
      <w:r w:rsidR="00D15D08" w:rsidRPr="001B0CA4">
        <w:rPr>
          <w:rFonts w:hint="cs"/>
          <w:rtl/>
        </w:rPr>
        <w:t>ه</w:t>
      </w:r>
      <w:r w:rsidR="00C276DF" w:rsidRPr="001B0CA4">
        <w:rPr>
          <w:rFonts w:hint="cs"/>
          <w:rtl/>
        </w:rPr>
        <w:t xml:space="preserve">شمین </w:t>
      </w:r>
      <w:r w:rsidRPr="00FA6BE1">
        <w:rPr>
          <w:rFonts w:hint="cs"/>
          <w:rtl/>
        </w:rPr>
        <w:t>دوره آموزش مربیان</w:t>
      </w:r>
      <w:r w:rsidR="0090086B">
        <w:rPr>
          <w:rFonts w:hint="cs"/>
          <w:rtl/>
        </w:rPr>
        <w:t xml:space="preserve"> در </w:t>
      </w:r>
      <w:r w:rsidR="0090086B" w:rsidRPr="00115628">
        <w:rPr>
          <w:rFonts w:hint="cs"/>
          <w:rtl/>
        </w:rPr>
        <w:t>فروردین</w:t>
      </w:r>
      <w:r w:rsidR="0090086B">
        <w:rPr>
          <w:rFonts w:hint="cs"/>
          <w:rtl/>
        </w:rPr>
        <w:t xml:space="preserve"> ماه 1396 </w:t>
      </w:r>
      <w:r w:rsidR="00313018">
        <w:rPr>
          <w:rFonts w:hint="cs"/>
          <w:rtl/>
        </w:rPr>
        <w:t>دارد</w:t>
      </w:r>
      <w:r w:rsidRPr="00FA6BE1">
        <w:rPr>
          <w:rFonts w:hint="cs"/>
          <w:rtl/>
        </w:rPr>
        <w:t>.</w:t>
      </w:r>
    </w:p>
    <w:p w:rsidR="00FA6BE1" w:rsidRPr="00FA6BE1" w:rsidRDefault="00FA6BE1" w:rsidP="0090086B">
      <w:pPr>
        <w:rPr>
          <w:rtl/>
        </w:rPr>
      </w:pPr>
      <w:r w:rsidRPr="00FA6BE1">
        <w:rPr>
          <w:rFonts w:hint="cs"/>
          <w:rtl/>
        </w:rPr>
        <w:t>داوطلب</w:t>
      </w:r>
      <w:r w:rsidR="00C41576">
        <w:rPr>
          <w:rFonts w:hint="cs"/>
          <w:rtl/>
        </w:rPr>
        <w:t>ا</w:t>
      </w:r>
      <w:r w:rsidRPr="00FA6BE1">
        <w:rPr>
          <w:rFonts w:hint="cs"/>
          <w:rtl/>
        </w:rPr>
        <w:t>نی که علاقه‌مند به گذراندن این دوره هستند و</w:t>
      </w:r>
      <w:r w:rsidR="00097827">
        <w:rPr>
          <w:rFonts w:hint="cs"/>
          <w:rtl/>
        </w:rPr>
        <w:t xml:space="preserve"> </w:t>
      </w:r>
      <w:r w:rsidR="00097827" w:rsidRPr="00FA6BE1">
        <w:rPr>
          <w:rFonts w:hint="cs"/>
          <w:rtl/>
        </w:rPr>
        <w:t>در آینده</w:t>
      </w:r>
      <w:r w:rsidRPr="00FA6BE1">
        <w:rPr>
          <w:rFonts w:hint="cs"/>
          <w:rtl/>
        </w:rPr>
        <w:t xml:space="preserve"> قصد همکاری</w:t>
      </w:r>
      <w:r w:rsidR="0090086B">
        <w:rPr>
          <w:rFonts w:hint="cs"/>
          <w:rtl/>
        </w:rPr>
        <w:t xml:space="preserve"> و اجرای</w:t>
      </w:r>
      <w:r w:rsidRPr="00FA6BE1">
        <w:rPr>
          <w:rFonts w:hint="cs"/>
          <w:rtl/>
        </w:rPr>
        <w:t xml:space="preserve"> این برنامه را دارند، می‌توانن</w:t>
      </w:r>
      <w:r w:rsidR="00D80704">
        <w:rPr>
          <w:rFonts w:hint="cs"/>
          <w:rtl/>
        </w:rPr>
        <w:t>د با تکمیل فرم پیوست</w:t>
      </w:r>
      <w:r w:rsidRPr="00FA6BE1">
        <w:rPr>
          <w:rFonts w:hint="cs"/>
          <w:rtl/>
        </w:rPr>
        <w:t xml:space="preserve"> حداکثر تا </w:t>
      </w:r>
      <w:r w:rsidR="00DB148D">
        <w:rPr>
          <w:rFonts w:hint="cs"/>
          <w:rtl/>
        </w:rPr>
        <w:t>1</w:t>
      </w:r>
      <w:r w:rsidR="00D15D08">
        <w:rPr>
          <w:rFonts w:hint="cs"/>
          <w:rtl/>
        </w:rPr>
        <w:t>0</w:t>
      </w:r>
      <w:r w:rsidR="00DB148D">
        <w:rPr>
          <w:rFonts w:hint="cs"/>
          <w:rtl/>
        </w:rPr>
        <w:t xml:space="preserve"> </w:t>
      </w:r>
      <w:r w:rsidR="00D15D08">
        <w:rPr>
          <w:rFonts w:hint="cs"/>
          <w:rtl/>
        </w:rPr>
        <w:t>فروردین</w:t>
      </w:r>
      <w:r w:rsidR="00C41576">
        <w:rPr>
          <w:rFonts w:hint="cs"/>
          <w:rtl/>
        </w:rPr>
        <w:t xml:space="preserve"> ماه</w:t>
      </w:r>
      <w:r w:rsidR="00DB148D">
        <w:rPr>
          <w:rFonts w:hint="cs"/>
          <w:rtl/>
        </w:rPr>
        <w:t xml:space="preserve"> 139</w:t>
      </w:r>
      <w:r w:rsidR="00D15D08">
        <w:rPr>
          <w:rFonts w:hint="cs"/>
          <w:rtl/>
        </w:rPr>
        <w:t>6</w:t>
      </w:r>
      <w:r w:rsidRPr="00FA6BE1">
        <w:rPr>
          <w:rFonts w:hint="cs"/>
          <w:rtl/>
        </w:rPr>
        <w:t xml:space="preserve"> برای ثبت نام اولیه اقدام</w:t>
      </w:r>
      <w:r w:rsidR="00097827">
        <w:rPr>
          <w:rFonts w:hint="cs"/>
          <w:rtl/>
        </w:rPr>
        <w:t xml:space="preserve"> کنند</w:t>
      </w:r>
      <w:r w:rsidRPr="00FA6BE1">
        <w:rPr>
          <w:rFonts w:hint="cs"/>
          <w:rtl/>
        </w:rPr>
        <w:t>.</w:t>
      </w:r>
    </w:p>
    <w:p w:rsidR="00FA6BE1" w:rsidRPr="00D80704" w:rsidRDefault="00FA6BE1" w:rsidP="00257B3E">
      <w:pPr>
        <w:pStyle w:val="Heading1"/>
        <w:pBdr>
          <w:bottom w:val="single" w:sz="4" w:space="0" w:color="90C226" w:themeColor="accent1"/>
        </w:pBdr>
        <w:rPr>
          <w:rtl/>
        </w:rPr>
      </w:pPr>
      <w:r w:rsidRPr="00D80704">
        <w:rPr>
          <w:rFonts w:hint="cs"/>
          <w:rtl/>
        </w:rPr>
        <w:t>عناوین برنامه:</w:t>
      </w:r>
    </w:p>
    <w:p w:rsidR="00FA6BE1" w:rsidRPr="007A4F5B" w:rsidRDefault="00115628" w:rsidP="00115628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معرفی </w:t>
      </w:r>
      <w:r w:rsidR="00FA6BE1" w:rsidRPr="007A4F5B">
        <w:rPr>
          <w:rFonts w:hint="cs"/>
          <w:rtl/>
        </w:rPr>
        <w:t>آموزش متوازن اجتماعی و مالی برای کودکان (انگاره‌ها و واقعیت‌ها)</w:t>
      </w:r>
    </w:p>
    <w:p w:rsidR="00FA6BE1" w:rsidRPr="007A4F5B" w:rsidRDefault="00FA6BE1" w:rsidP="00FA6BE1">
      <w:pPr>
        <w:pStyle w:val="ListParagraph"/>
        <w:numPr>
          <w:ilvl w:val="0"/>
          <w:numId w:val="1"/>
        </w:numPr>
        <w:rPr>
          <w:rtl/>
        </w:rPr>
      </w:pPr>
      <w:r w:rsidRPr="007A4F5B">
        <w:rPr>
          <w:rFonts w:hint="cs"/>
          <w:rtl/>
        </w:rPr>
        <w:t xml:space="preserve">5 محور اصلی آموزش </w:t>
      </w:r>
      <w:r w:rsidR="00C41576" w:rsidRPr="007A4F5B">
        <w:rPr>
          <w:rFonts w:hint="cs"/>
          <w:rtl/>
        </w:rPr>
        <w:t>اجتماعی</w:t>
      </w:r>
      <w:r w:rsidR="00C41576">
        <w:rPr>
          <w:rFonts w:hint="cs"/>
          <w:rtl/>
        </w:rPr>
        <w:t xml:space="preserve"> و </w:t>
      </w:r>
      <w:r>
        <w:rPr>
          <w:rFonts w:hint="cs"/>
          <w:rtl/>
        </w:rPr>
        <w:t>مالی</w:t>
      </w:r>
      <w:r w:rsidRPr="007A4F5B">
        <w:rPr>
          <w:rFonts w:hint="cs"/>
          <w:rtl/>
        </w:rPr>
        <w:t xml:space="preserve"> </w:t>
      </w:r>
      <w:r>
        <w:rPr>
          <w:rFonts w:hint="cs"/>
          <w:rtl/>
        </w:rPr>
        <w:t>کودکان</w:t>
      </w:r>
    </w:p>
    <w:p w:rsidR="00FA6BE1" w:rsidRPr="007A4F5B" w:rsidRDefault="00097827" w:rsidP="00097827">
      <w:pPr>
        <w:pStyle w:val="ListParagraph"/>
        <w:numPr>
          <w:ilvl w:val="0"/>
          <w:numId w:val="1"/>
        </w:numPr>
      </w:pPr>
      <w:r w:rsidRPr="007A4F5B">
        <w:rPr>
          <w:rFonts w:hint="cs"/>
          <w:rtl/>
        </w:rPr>
        <w:t>ارا</w:t>
      </w:r>
      <w:r>
        <w:rPr>
          <w:rFonts w:hint="cs"/>
          <w:rtl/>
        </w:rPr>
        <w:t>ی</w:t>
      </w:r>
      <w:r w:rsidRPr="007A4F5B">
        <w:rPr>
          <w:rFonts w:hint="cs"/>
          <w:rtl/>
        </w:rPr>
        <w:t xml:space="preserve">ه </w:t>
      </w:r>
      <w:r w:rsidR="00FA6BE1" w:rsidRPr="007A4F5B">
        <w:rPr>
          <w:rFonts w:hint="cs"/>
          <w:rtl/>
        </w:rPr>
        <w:t>تجربیات اجتماعی</w:t>
      </w:r>
      <w:r w:rsidR="00C41576">
        <w:rPr>
          <w:rFonts w:hint="cs"/>
          <w:rtl/>
        </w:rPr>
        <w:t xml:space="preserve"> و</w:t>
      </w:r>
      <w:r w:rsidR="00C41576" w:rsidRPr="007A4F5B">
        <w:rPr>
          <w:rFonts w:hint="cs"/>
          <w:rtl/>
        </w:rPr>
        <w:t xml:space="preserve"> مالی</w:t>
      </w:r>
      <w:r w:rsidR="00FA6BE1" w:rsidRPr="007A4F5B">
        <w:rPr>
          <w:rFonts w:hint="cs"/>
          <w:rtl/>
        </w:rPr>
        <w:t xml:space="preserve"> کودکان در برنامه</w:t>
      </w:r>
      <w:r w:rsidR="00C41576">
        <w:rPr>
          <w:rFonts w:hint="cs"/>
          <w:rtl/>
        </w:rPr>
        <w:t>‌</w:t>
      </w:r>
      <w:r w:rsidR="00FA6BE1" w:rsidRPr="007A4F5B">
        <w:rPr>
          <w:rFonts w:hint="cs"/>
          <w:rtl/>
        </w:rPr>
        <w:t>های افلاتون در سایر کشورها</w:t>
      </w:r>
    </w:p>
    <w:p w:rsidR="00FA6BE1" w:rsidRPr="007A4F5B" w:rsidRDefault="00FA6BE1" w:rsidP="00FA6BE1">
      <w:pPr>
        <w:pStyle w:val="ListParagraph"/>
        <w:numPr>
          <w:ilvl w:val="0"/>
          <w:numId w:val="1"/>
        </w:numPr>
      </w:pPr>
      <w:r w:rsidRPr="007A4F5B">
        <w:rPr>
          <w:rFonts w:hint="cs"/>
          <w:rtl/>
        </w:rPr>
        <w:t>روش</w:t>
      </w:r>
      <w:r w:rsidR="00097827">
        <w:rPr>
          <w:rFonts w:hint="cs"/>
          <w:rtl/>
        </w:rPr>
        <w:t xml:space="preserve"> </w:t>
      </w:r>
      <w:r w:rsidRPr="007A4F5B">
        <w:rPr>
          <w:rFonts w:hint="cs"/>
          <w:rtl/>
        </w:rPr>
        <w:t>های یادگیر</w:t>
      </w:r>
      <w:r>
        <w:rPr>
          <w:rFonts w:hint="cs"/>
          <w:rtl/>
        </w:rPr>
        <w:t>ی</w:t>
      </w:r>
      <w:r w:rsidRPr="007A4F5B">
        <w:rPr>
          <w:rFonts w:hint="cs"/>
          <w:rtl/>
        </w:rPr>
        <w:t xml:space="preserve"> فعال </w:t>
      </w:r>
      <w:r w:rsidRPr="007A4F5B">
        <w:t>(Active Learning Method</w:t>
      </w:r>
      <w:r>
        <w:t>s</w:t>
      </w:r>
      <w:r w:rsidRPr="007A4F5B">
        <w:t>)</w:t>
      </w:r>
    </w:p>
    <w:p w:rsidR="00FA6BE1" w:rsidRPr="007A4F5B" w:rsidRDefault="00FA6BE1" w:rsidP="00FA6BE1">
      <w:pPr>
        <w:pStyle w:val="ListParagraph"/>
        <w:numPr>
          <w:ilvl w:val="0"/>
          <w:numId w:val="1"/>
        </w:numPr>
      </w:pPr>
      <w:r w:rsidRPr="007A4F5B">
        <w:rPr>
          <w:rFonts w:hint="cs"/>
          <w:rtl/>
        </w:rPr>
        <w:t>م</w:t>
      </w:r>
      <w:r w:rsidR="00C41576">
        <w:rPr>
          <w:rFonts w:hint="cs"/>
          <w:rtl/>
        </w:rPr>
        <w:t>ربیگری</w:t>
      </w:r>
      <w:r w:rsidRPr="007A4F5B">
        <w:rPr>
          <w:rFonts w:hint="cs"/>
          <w:rtl/>
        </w:rPr>
        <w:t xml:space="preserve"> و تسهیلگری</w:t>
      </w:r>
    </w:p>
    <w:p w:rsidR="00FA6BE1" w:rsidRPr="007A4F5B" w:rsidRDefault="00FA6BE1" w:rsidP="00FA6BE1">
      <w:pPr>
        <w:pStyle w:val="ListParagraph"/>
        <w:numPr>
          <w:ilvl w:val="0"/>
          <w:numId w:val="1"/>
        </w:numPr>
      </w:pPr>
      <w:r w:rsidRPr="007A4F5B">
        <w:rPr>
          <w:rFonts w:hint="cs"/>
          <w:rtl/>
        </w:rPr>
        <w:t>حقوق و مسئولیت‌های کودکان</w:t>
      </w:r>
    </w:p>
    <w:p w:rsidR="00FA6BE1" w:rsidRPr="007A4F5B" w:rsidRDefault="00FA6BE1" w:rsidP="00FA6BE1">
      <w:pPr>
        <w:pStyle w:val="ListParagraph"/>
        <w:numPr>
          <w:ilvl w:val="0"/>
          <w:numId w:val="1"/>
        </w:numPr>
      </w:pPr>
      <w:r w:rsidRPr="007A4F5B">
        <w:rPr>
          <w:rFonts w:hint="cs"/>
          <w:rtl/>
        </w:rPr>
        <w:t>شناخت منابع</w:t>
      </w:r>
      <w:r w:rsidR="00115628">
        <w:rPr>
          <w:rFonts w:hint="cs"/>
          <w:rtl/>
        </w:rPr>
        <w:t xml:space="preserve"> مختلف (انسانی، طبیعی و مالی)</w:t>
      </w:r>
      <w:r w:rsidRPr="007A4F5B">
        <w:rPr>
          <w:rFonts w:hint="cs"/>
          <w:rtl/>
        </w:rPr>
        <w:t xml:space="preserve"> و فرایندهای پس‌انداز و خرج کردن </w:t>
      </w:r>
      <w:r>
        <w:rPr>
          <w:rFonts w:hint="cs"/>
          <w:rtl/>
        </w:rPr>
        <w:t>برای</w:t>
      </w:r>
      <w:r w:rsidRPr="007A4F5B">
        <w:rPr>
          <w:rFonts w:hint="cs"/>
          <w:rtl/>
        </w:rPr>
        <w:t xml:space="preserve"> کودکان</w:t>
      </w:r>
    </w:p>
    <w:p w:rsidR="00FA6BE1" w:rsidRPr="007A4F5B" w:rsidRDefault="00FA6BE1" w:rsidP="00FA6BE1">
      <w:pPr>
        <w:pStyle w:val="ListParagraph"/>
        <w:numPr>
          <w:ilvl w:val="0"/>
          <w:numId w:val="1"/>
        </w:numPr>
      </w:pPr>
      <w:r w:rsidRPr="007A4F5B">
        <w:rPr>
          <w:rFonts w:hint="cs"/>
          <w:rtl/>
        </w:rPr>
        <w:t>برنامه‌ریزی و بودجه‌بندی</w:t>
      </w:r>
      <w:r w:rsidR="00115628">
        <w:rPr>
          <w:rFonts w:hint="cs"/>
          <w:rtl/>
        </w:rPr>
        <w:t xml:space="preserve"> برای دستیابی به اهداف</w:t>
      </w:r>
    </w:p>
    <w:p w:rsidR="00FA6BE1" w:rsidRPr="007A4F5B" w:rsidRDefault="00FA6BE1" w:rsidP="00F33BFA">
      <w:pPr>
        <w:pStyle w:val="ListParagraph"/>
        <w:numPr>
          <w:ilvl w:val="0"/>
          <w:numId w:val="1"/>
        </w:numPr>
      </w:pPr>
      <w:r w:rsidRPr="007A4F5B">
        <w:rPr>
          <w:rFonts w:hint="cs"/>
          <w:rtl/>
        </w:rPr>
        <w:t xml:space="preserve">راه‌اندازی کسب و کارها و </w:t>
      </w:r>
      <w:r w:rsidR="00F33BFA" w:rsidRPr="007A4F5B">
        <w:rPr>
          <w:rFonts w:hint="cs"/>
          <w:rtl/>
        </w:rPr>
        <w:t>فعالیت</w:t>
      </w:r>
      <w:r w:rsidR="00F33BFA">
        <w:rPr>
          <w:rFonts w:hint="cs"/>
          <w:rtl/>
        </w:rPr>
        <w:t>‌</w:t>
      </w:r>
      <w:r w:rsidRPr="007A4F5B">
        <w:rPr>
          <w:rFonts w:hint="cs"/>
          <w:rtl/>
        </w:rPr>
        <w:t>های اجتماعی کودکان</w:t>
      </w:r>
    </w:p>
    <w:p w:rsidR="00FA6BE1" w:rsidRDefault="00FA6BE1" w:rsidP="00115628">
      <w:pPr>
        <w:rPr>
          <w:rtl/>
        </w:rPr>
      </w:pPr>
      <w:r w:rsidRPr="007A4F5B">
        <w:rPr>
          <w:rFonts w:hint="cs"/>
          <w:rtl/>
        </w:rPr>
        <w:t>کارگاه آموزش مربی</w:t>
      </w:r>
      <w:r w:rsidR="00115628">
        <w:rPr>
          <w:rFonts w:hint="cs"/>
          <w:rtl/>
        </w:rPr>
        <w:t xml:space="preserve"> </w:t>
      </w:r>
      <w:r w:rsidR="00115628" w:rsidRPr="007A4F5B">
        <w:rPr>
          <w:rFonts w:hint="cs"/>
          <w:rtl/>
        </w:rPr>
        <w:t>ب</w:t>
      </w:r>
      <w:r w:rsidR="00115628">
        <w:rPr>
          <w:rFonts w:hint="cs"/>
          <w:rtl/>
        </w:rPr>
        <w:t>ه صورت</w:t>
      </w:r>
      <w:r w:rsidR="00115628" w:rsidRPr="007A4F5B">
        <w:rPr>
          <w:rFonts w:hint="cs"/>
          <w:rtl/>
        </w:rPr>
        <w:t xml:space="preserve"> </w:t>
      </w:r>
      <w:r w:rsidRPr="007A4F5B">
        <w:rPr>
          <w:rFonts w:hint="cs"/>
          <w:rtl/>
        </w:rPr>
        <w:t>فعالیت</w:t>
      </w:r>
      <w:r>
        <w:rPr>
          <w:rtl/>
        </w:rPr>
        <w:softHyphen/>
      </w:r>
      <w:r w:rsidRPr="007A4F5B">
        <w:rPr>
          <w:rFonts w:hint="cs"/>
          <w:rtl/>
        </w:rPr>
        <w:t>های مشارکتی، بازی،</w:t>
      </w:r>
      <w:r w:rsidR="00B8687E">
        <w:rPr>
          <w:rFonts w:hint="cs"/>
          <w:rtl/>
        </w:rPr>
        <w:t xml:space="preserve"> درس پژوهی،</w:t>
      </w:r>
      <w:r w:rsidRPr="007A4F5B">
        <w:rPr>
          <w:rFonts w:hint="cs"/>
          <w:rtl/>
        </w:rPr>
        <w:t xml:space="preserve"> </w:t>
      </w:r>
      <w:r w:rsidR="00F33BFA" w:rsidRPr="007A4F5B">
        <w:rPr>
          <w:rFonts w:hint="cs"/>
          <w:rtl/>
        </w:rPr>
        <w:t>ارا</w:t>
      </w:r>
      <w:r w:rsidR="00F33BFA">
        <w:rPr>
          <w:rFonts w:hint="cs"/>
          <w:rtl/>
        </w:rPr>
        <w:t>ی</w:t>
      </w:r>
      <w:r w:rsidR="00F33BFA" w:rsidRPr="007A4F5B">
        <w:rPr>
          <w:rFonts w:hint="cs"/>
          <w:rtl/>
        </w:rPr>
        <w:t xml:space="preserve">ه </w:t>
      </w:r>
      <w:r w:rsidRPr="007A4F5B">
        <w:rPr>
          <w:rFonts w:hint="cs"/>
          <w:rtl/>
        </w:rPr>
        <w:t>گروهی و انجام ارزیابی‌های گوناگون می‌باشد.</w:t>
      </w:r>
    </w:p>
    <w:p w:rsidR="00DB148D" w:rsidRDefault="0089247E" w:rsidP="009E238C">
      <w:pPr>
        <w:rPr>
          <w:rtl/>
        </w:rPr>
      </w:pPr>
      <w:r w:rsidRPr="00A7670B">
        <w:rPr>
          <w:rFonts w:hint="cs"/>
          <w:rtl/>
        </w:rPr>
        <w:t xml:space="preserve">جهت آشنایی بیشتر با </w:t>
      </w:r>
      <w:r>
        <w:rPr>
          <w:rFonts w:hint="cs"/>
          <w:rtl/>
        </w:rPr>
        <w:t>فعالیت</w:t>
      </w:r>
      <w:r w:rsidR="00C41576">
        <w:rPr>
          <w:rFonts w:hint="cs"/>
          <w:rtl/>
        </w:rPr>
        <w:t>‌</w:t>
      </w:r>
      <w:r>
        <w:rPr>
          <w:rFonts w:hint="cs"/>
          <w:rtl/>
        </w:rPr>
        <w:t>های آمال</w:t>
      </w:r>
      <w:r w:rsidRPr="00A7670B">
        <w:rPr>
          <w:rFonts w:hint="cs"/>
          <w:rtl/>
        </w:rPr>
        <w:t xml:space="preserve"> می</w:t>
      </w:r>
      <w:r w:rsidR="00C41576">
        <w:rPr>
          <w:rFonts w:hint="cs"/>
          <w:rtl/>
        </w:rPr>
        <w:t>‌</w:t>
      </w:r>
      <w:r w:rsidRPr="00A7670B">
        <w:rPr>
          <w:rFonts w:hint="cs"/>
          <w:rtl/>
        </w:rPr>
        <w:t xml:space="preserve">توانید به سایت </w:t>
      </w:r>
      <w:hyperlink r:id="rId11" w:history="1">
        <w:r w:rsidRPr="006073EC">
          <w:rPr>
            <w:rStyle w:val="Hyperlink"/>
          </w:rPr>
          <w:t>www.aflatoun.ir</w:t>
        </w:r>
      </w:hyperlink>
      <w:r w:rsidRPr="00A7670B">
        <w:t xml:space="preserve"> </w:t>
      </w:r>
      <w:r w:rsidRPr="00A7670B">
        <w:rPr>
          <w:rFonts w:hint="cs"/>
          <w:rtl/>
        </w:rPr>
        <w:t xml:space="preserve">  مراجعه کنید.</w:t>
      </w:r>
      <w:r w:rsidR="00DB148D">
        <w:rPr>
          <w:rFonts w:hint="cs"/>
          <w:rtl/>
        </w:rPr>
        <w:t xml:space="preserve"> </w:t>
      </w:r>
    </w:p>
    <w:p w:rsidR="00FA6BE1" w:rsidRPr="002E1AE5" w:rsidRDefault="00FA6BE1" w:rsidP="00D80704">
      <w:pPr>
        <w:pStyle w:val="Heading1"/>
        <w:rPr>
          <w:rFonts w:cs="Cambria"/>
          <w:rtl/>
        </w:rPr>
      </w:pPr>
      <w:r>
        <w:rPr>
          <w:rFonts w:hint="cs"/>
          <w:rtl/>
        </w:rPr>
        <w:lastRenderedPageBreak/>
        <w:t>مدت کارگاه:</w:t>
      </w:r>
    </w:p>
    <w:p w:rsidR="00FA6BE1" w:rsidRPr="00E059FF" w:rsidRDefault="00FA6BE1" w:rsidP="00DB148D">
      <w:pPr>
        <w:rPr>
          <w:rtl/>
        </w:rPr>
      </w:pPr>
      <w:r>
        <w:rPr>
          <w:rFonts w:hint="cs"/>
          <w:rtl/>
        </w:rPr>
        <w:t xml:space="preserve">چهار روز از ساعت </w:t>
      </w:r>
      <w:r w:rsidR="00DB148D">
        <w:rPr>
          <w:rFonts w:hint="cs"/>
          <w:rtl/>
        </w:rPr>
        <w:t xml:space="preserve">8 </w:t>
      </w:r>
      <w:r>
        <w:rPr>
          <w:rFonts w:hint="cs"/>
          <w:rtl/>
        </w:rPr>
        <w:t>صبح الی 5 بعد از ظهر</w:t>
      </w:r>
    </w:p>
    <w:p w:rsidR="00FA6BE1" w:rsidRDefault="00FA6BE1" w:rsidP="00D80704">
      <w:pPr>
        <w:pStyle w:val="Heading1"/>
        <w:rPr>
          <w:rtl/>
        </w:rPr>
      </w:pPr>
      <w:r>
        <w:rPr>
          <w:rFonts w:hint="cs"/>
          <w:rtl/>
        </w:rPr>
        <w:t>زمان کارگاه:</w:t>
      </w:r>
    </w:p>
    <w:p w:rsidR="0007681B" w:rsidRDefault="00B8687E" w:rsidP="0007681B">
      <w:pPr>
        <w:contextualSpacing/>
        <w:rPr>
          <w:rtl/>
        </w:rPr>
      </w:pPr>
      <w:r>
        <w:rPr>
          <w:rFonts w:hint="cs"/>
          <w:rtl/>
        </w:rPr>
        <w:t>22 تا 25 فروردین ماه 1396</w:t>
      </w:r>
    </w:p>
    <w:p w:rsidR="00FA6BE1" w:rsidRPr="007A4F5B" w:rsidRDefault="008963DD" w:rsidP="00D80704">
      <w:pPr>
        <w:pStyle w:val="Heading1"/>
        <w:rPr>
          <w:rtl/>
        </w:rPr>
      </w:pPr>
      <w:r>
        <w:rPr>
          <w:rFonts w:hint="cs"/>
          <w:rtl/>
        </w:rPr>
        <w:t>اولویت</w:t>
      </w:r>
      <w:r w:rsidR="00186E8F">
        <w:rPr>
          <w:rFonts w:hint="cs"/>
          <w:rtl/>
        </w:rPr>
        <w:t>‌های عمومی</w:t>
      </w:r>
      <w:r w:rsidR="00FA6BE1" w:rsidRPr="007A4F5B">
        <w:rPr>
          <w:rFonts w:hint="cs"/>
          <w:rtl/>
        </w:rPr>
        <w:t xml:space="preserve"> انتخاب داوطلب:</w:t>
      </w:r>
    </w:p>
    <w:p w:rsidR="00FD6263" w:rsidRDefault="00DB148D" w:rsidP="00FD6263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 xml:space="preserve">حداقل سه سال </w:t>
      </w:r>
      <w:r w:rsidR="00FA6BE1" w:rsidRPr="007A4F5B">
        <w:rPr>
          <w:rFonts w:hint="cs"/>
          <w:rtl/>
        </w:rPr>
        <w:t xml:space="preserve">تجربه </w:t>
      </w:r>
      <w:r>
        <w:rPr>
          <w:rFonts w:hint="cs"/>
          <w:rtl/>
        </w:rPr>
        <w:t xml:space="preserve">آموزش و </w:t>
      </w:r>
      <w:r w:rsidR="00FA6BE1" w:rsidRPr="007A4F5B">
        <w:rPr>
          <w:rFonts w:hint="cs"/>
          <w:rtl/>
        </w:rPr>
        <w:t>کار با کودکان یا نوجوانان</w:t>
      </w:r>
    </w:p>
    <w:p w:rsidR="00FD6263" w:rsidRDefault="00D93114" w:rsidP="00FD6263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>تعهد به اجرا و توسعه برنامه آمال در موسسات آموزشی و برنامه همکار</w:t>
      </w:r>
    </w:p>
    <w:p w:rsidR="00FA6BE1" w:rsidRDefault="00FA6BE1" w:rsidP="00FD6263">
      <w:pPr>
        <w:pStyle w:val="ListParagraph"/>
        <w:numPr>
          <w:ilvl w:val="0"/>
          <w:numId w:val="11"/>
        </w:numPr>
      </w:pPr>
      <w:r w:rsidRPr="007A4F5B">
        <w:rPr>
          <w:rFonts w:hint="cs"/>
          <w:rtl/>
        </w:rPr>
        <w:t>مهارت</w:t>
      </w:r>
      <w:r w:rsidR="00F33BFA">
        <w:rPr>
          <w:rFonts w:hint="cs"/>
          <w:rtl/>
        </w:rPr>
        <w:t>‌</w:t>
      </w:r>
      <w:r w:rsidRPr="007A4F5B">
        <w:rPr>
          <w:rFonts w:hint="cs"/>
          <w:rtl/>
        </w:rPr>
        <w:t>های ارتباطی قابل قبول نوشتاری و گفتاری</w:t>
      </w:r>
    </w:p>
    <w:p w:rsidR="008963DD" w:rsidRPr="007A4F5B" w:rsidRDefault="008963DD" w:rsidP="00FD6263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>سن</w:t>
      </w:r>
      <w:r w:rsidR="00FD6263">
        <w:rPr>
          <w:rFonts w:hint="cs"/>
          <w:rtl/>
        </w:rPr>
        <w:t xml:space="preserve"> بین</w:t>
      </w:r>
      <w:r>
        <w:rPr>
          <w:rFonts w:hint="cs"/>
          <w:rtl/>
        </w:rPr>
        <w:t xml:space="preserve"> 23 تا 40 سال</w:t>
      </w:r>
      <w:bookmarkStart w:id="0" w:name="_GoBack"/>
      <w:bookmarkEnd w:id="0"/>
    </w:p>
    <w:p w:rsidR="001F4391" w:rsidRPr="007A4F5B" w:rsidRDefault="001F4391" w:rsidP="00FD6263">
      <w:pPr>
        <w:pStyle w:val="ListParagraph"/>
        <w:numPr>
          <w:ilvl w:val="0"/>
          <w:numId w:val="11"/>
        </w:numPr>
      </w:pPr>
      <w:r w:rsidRPr="007A4F5B">
        <w:rPr>
          <w:rFonts w:hint="cs"/>
          <w:rtl/>
        </w:rPr>
        <w:t>آشنایی به زبان انگلیسی (برای خواندن و مکالمه اولیه)</w:t>
      </w:r>
    </w:p>
    <w:p w:rsidR="001F4391" w:rsidRDefault="00DA6DCB" w:rsidP="00FD6263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>مهارت</w:t>
      </w:r>
      <w:r w:rsidR="00FD6263">
        <w:rPr>
          <w:rFonts w:hint="cs"/>
          <w:rtl/>
        </w:rPr>
        <w:t>‌</w:t>
      </w:r>
      <w:r>
        <w:rPr>
          <w:rFonts w:hint="cs"/>
          <w:rtl/>
        </w:rPr>
        <w:t>های پایه کامپیوتر</w:t>
      </w:r>
      <w:r w:rsidR="00D15D08">
        <w:rPr>
          <w:rFonts w:hint="cs"/>
          <w:rtl/>
        </w:rPr>
        <w:t xml:space="preserve"> (</w:t>
      </w:r>
      <w:r w:rsidR="00186E8F">
        <w:rPr>
          <w:rFonts w:hint="cs"/>
          <w:rtl/>
        </w:rPr>
        <w:t xml:space="preserve">جست‌و‌جو، </w:t>
      </w:r>
      <w:r w:rsidR="00D15D08">
        <w:rPr>
          <w:rFonts w:hint="cs"/>
          <w:rtl/>
        </w:rPr>
        <w:t>تایپ و ایمیل)</w:t>
      </w:r>
    </w:p>
    <w:p w:rsidR="00797770" w:rsidRDefault="00FD6263" w:rsidP="00FD6263">
      <w:pPr>
        <w:pStyle w:val="ListParagraph"/>
        <w:numPr>
          <w:ilvl w:val="0"/>
          <w:numId w:val="11"/>
        </w:numPr>
      </w:pPr>
      <w:r w:rsidRPr="007A4F5B">
        <w:rPr>
          <w:rFonts w:hint="cs"/>
          <w:rtl/>
        </w:rPr>
        <w:t>توانایی ارا</w:t>
      </w:r>
      <w:r>
        <w:rPr>
          <w:rFonts w:hint="cs"/>
          <w:rtl/>
        </w:rPr>
        <w:t>ی</w:t>
      </w:r>
      <w:r w:rsidRPr="007A4F5B">
        <w:rPr>
          <w:rFonts w:hint="cs"/>
          <w:rtl/>
        </w:rPr>
        <w:t>ه و بیان مطلب</w:t>
      </w:r>
    </w:p>
    <w:p w:rsidR="003211D1" w:rsidRDefault="003211D1" w:rsidP="00FD6263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>دو سال تجربه کار گروهی و آموزش کلاسی با کودکان نوجوانان</w:t>
      </w:r>
    </w:p>
    <w:p w:rsidR="00DA6DCB" w:rsidRDefault="00DA6DCB" w:rsidP="00D80704">
      <w:pPr>
        <w:pStyle w:val="Heading1"/>
        <w:rPr>
          <w:rtl/>
        </w:rPr>
      </w:pPr>
      <w:r>
        <w:rPr>
          <w:rFonts w:hint="cs"/>
          <w:rtl/>
        </w:rPr>
        <w:t>مدرسین دوره</w:t>
      </w:r>
    </w:p>
    <w:p w:rsidR="00212D74" w:rsidRDefault="00FD6263" w:rsidP="00442E3E">
      <w:pPr>
        <w:rPr>
          <w:rtl/>
        </w:rPr>
      </w:pPr>
      <w:r>
        <w:rPr>
          <w:rFonts w:hint="cs"/>
          <w:rtl/>
        </w:rPr>
        <w:t>آقای</w:t>
      </w:r>
      <w:r w:rsidR="00442E3E">
        <w:rPr>
          <w:rFonts w:hint="cs"/>
          <w:rtl/>
        </w:rPr>
        <w:t>ان</w:t>
      </w:r>
      <w:r>
        <w:rPr>
          <w:rFonts w:hint="cs"/>
          <w:rtl/>
        </w:rPr>
        <w:t xml:space="preserve"> مجید نوید</w:t>
      </w:r>
      <w:r w:rsidR="00442E3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علی مقرب</w:t>
      </w:r>
      <w:r w:rsidR="00442E3E">
        <w:rPr>
          <w:rFonts w:hint="cs"/>
          <w:rtl/>
        </w:rPr>
        <w:t xml:space="preserve"> </w:t>
      </w:r>
    </w:p>
    <w:p w:rsidR="00FD6263" w:rsidRPr="00FD6263" w:rsidRDefault="00442E3E" w:rsidP="00442E3E">
      <w:pPr>
        <w:rPr>
          <w:rtl/>
        </w:rPr>
      </w:pPr>
      <w:r>
        <w:rPr>
          <w:rFonts w:hint="cs"/>
          <w:rtl/>
        </w:rPr>
        <w:t>مدرسین منطقه‌ای برنامه</w:t>
      </w:r>
      <w:r w:rsidR="00212D74">
        <w:rPr>
          <w:rFonts w:hint="cs"/>
          <w:rtl/>
        </w:rPr>
        <w:t xml:space="preserve"> بین‌المللی</w:t>
      </w:r>
      <w:r>
        <w:rPr>
          <w:rFonts w:hint="cs"/>
          <w:rtl/>
        </w:rPr>
        <w:t xml:space="preserve"> افلاتون، فعال در حوزه توانمندسازی</w:t>
      </w:r>
      <w:r w:rsidR="00212D74">
        <w:rPr>
          <w:rFonts w:hint="cs"/>
          <w:rtl/>
        </w:rPr>
        <w:t xml:space="preserve"> آموزشی</w:t>
      </w:r>
      <w:r>
        <w:rPr>
          <w:rFonts w:hint="cs"/>
          <w:rtl/>
        </w:rPr>
        <w:t xml:space="preserve"> و کارآفرینی اجتماعی</w:t>
      </w:r>
    </w:p>
    <w:p w:rsidR="00DA6DCB" w:rsidRDefault="00DA6DCB" w:rsidP="00D80704">
      <w:pPr>
        <w:pStyle w:val="Heading1"/>
        <w:rPr>
          <w:rtl/>
        </w:rPr>
      </w:pPr>
      <w:r>
        <w:rPr>
          <w:rFonts w:hint="cs"/>
          <w:rtl/>
        </w:rPr>
        <w:t>شرکت‌کنندگان:</w:t>
      </w:r>
    </w:p>
    <w:p w:rsidR="00DA6DCB" w:rsidRDefault="00DA6DCB" w:rsidP="00FD6263">
      <w:pPr>
        <w:rPr>
          <w:rtl/>
        </w:rPr>
      </w:pPr>
      <w:r>
        <w:rPr>
          <w:rFonts w:hint="cs"/>
          <w:rtl/>
        </w:rPr>
        <w:t>شرکت کنندگا</w:t>
      </w:r>
      <w:r w:rsidR="00054E26">
        <w:rPr>
          <w:rFonts w:hint="cs"/>
          <w:rtl/>
        </w:rPr>
        <w:t>ن</w:t>
      </w:r>
      <w:r>
        <w:rPr>
          <w:rFonts w:hint="cs"/>
          <w:rtl/>
        </w:rPr>
        <w:t xml:space="preserve"> در این دوره می‌توانند یکی از گروه‌های زیر باشند که نحوه و مدارک ثبت‌‌نام در هر گروه متفاوت است:</w:t>
      </w:r>
    </w:p>
    <w:p w:rsidR="00FD6263" w:rsidRDefault="00442E3E" w:rsidP="00186E8F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 xml:space="preserve">گروه 1: </w:t>
      </w:r>
      <w:r w:rsidR="00054E26">
        <w:rPr>
          <w:rFonts w:hint="cs"/>
          <w:rtl/>
        </w:rPr>
        <w:t>شرکت‌</w:t>
      </w:r>
      <w:r w:rsidR="00FD6263">
        <w:rPr>
          <w:rFonts w:hint="cs"/>
          <w:rtl/>
        </w:rPr>
        <w:t>کنندگانی که موسسات</w:t>
      </w:r>
      <w:r w:rsidR="00DA6DCB">
        <w:rPr>
          <w:rFonts w:hint="cs"/>
          <w:rtl/>
        </w:rPr>
        <w:t xml:space="preserve"> آموزشی آن</w:t>
      </w:r>
      <w:r w:rsidR="00C41576">
        <w:rPr>
          <w:rFonts w:hint="cs"/>
          <w:rtl/>
        </w:rPr>
        <w:t>‌</w:t>
      </w:r>
      <w:r w:rsidR="00DA6DCB">
        <w:rPr>
          <w:rFonts w:hint="cs"/>
          <w:rtl/>
        </w:rPr>
        <w:t>ها ق</w:t>
      </w:r>
      <w:r w:rsidR="00054E26">
        <w:rPr>
          <w:rFonts w:hint="cs"/>
          <w:rtl/>
        </w:rPr>
        <w:t>ص</w:t>
      </w:r>
      <w:r w:rsidR="00DA6DCB">
        <w:rPr>
          <w:rFonts w:hint="cs"/>
          <w:rtl/>
        </w:rPr>
        <w:t>د اجرای برنامه</w:t>
      </w:r>
      <w:r w:rsidR="00054E26">
        <w:rPr>
          <w:rFonts w:hint="cs"/>
          <w:rtl/>
        </w:rPr>
        <w:t xml:space="preserve"> با کودکان و نوجوانان</w:t>
      </w:r>
      <w:r w:rsidR="00186E8F">
        <w:rPr>
          <w:rFonts w:hint="cs"/>
          <w:rtl/>
        </w:rPr>
        <w:t xml:space="preserve"> را</w:t>
      </w:r>
      <w:r w:rsidR="00054E26">
        <w:rPr>
          <w:rFonts w:hint="cs"/>
          <w:rtl/>
        </w:rPr>
        <w:t xml:space="preserve"> از تابستان یا پاییز</w:t>
      </w:r>
      <w:r w:rsidR="00186E8F">
        <w:rPr>
          <w:rFonts w:hint="cs"/>
          <w:rtl/>
        </w:rPr>
        <w:t xml:space="preserve"> 96</w:t>
      </w:r>
      <w:r w:rsidR="00054E26">
        <w:rPr>
          <w:rFonts w:hint="cs"/>
          <w:rtl/>
        </w:rPr>
        <w:t xml:space="preserve"> دارند و با گروه کودک و نوجوان </w:t>
      </w:r>
      <w:r w:rsidR="00054E26" w:rsidRPr="00442E3E">
        <w:rPr>
          <w:rFonts w:hint="cs"/>
          <w:u w:val="single"/>
          <w:rtl/>
        </w:rPr>
        <w:t xml:space="preserve">تفاهم‌نامه </w:t>
      </w:r>
      <w:r w:rsidRPr="00442E3E">
        <w:rPr>
          <w:rFonts w:hint="cs"/>
          <w:u w:val="single"/>
          <w:rtl/>
        </w:rPr>
        <w:t>اجرا</w:t>
      </w:r>
      <w:r>
        <w:rPr>
          <w:rFonts w:hint="cs"/>
          <w:rtl/>
        </w:rPr>
        <w:t xml:space="preserve"> </w:t>
      </w:r>
      <w:r w:rsidR="00186E8F">
        <w:rPr>
          <w:rFonts w:hint="cs"/>
          <w:rtl/>
        </w:rPr>
        <w:t>امضا کرده‌اند</w:t>
      </w:r>
      <w:r w:rsidR="00054E26">
        <w:rPr>
          <w:rFonts w:hint="cs"/>
          <w:rtl/>
        </w:rPr>
        <w:t>.</w:t>
      </w:r>
    </w:p>
    <w:p w:rsidR="00FD6263" w:rsidRDefault="00442E3E" w:rsidP="00442E3E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 xml:space="preserve">گروه 2: </w:t>
      </w:r>
      <w:r w:rsidR="009237C3">
        <w:rPr>
          <w:rFonts w:hint="cs"/>
          <w:rtl/>
        </w:rPr>
        <w:t>شرکت‌کنندگانی که موسسات آموزشی آن</w:t>
      </w:r>
      <w:r w:rsidR="00C41576">
        <w:rPr>
          <w:rFonts w:hint="cs"/>
          <w:rtl/>
        </w:rPr>
        <w:t>‌</w:t>
      </w:r>
      <w:r w:rsidR="009237C3">
        <w:rPr>
          <w:rFonts w:hint="cs"/>
          <w:rtl/>
        </w:rPr>
        <w:t xml:space="preserve">ها تمایل دارند با برنامه آشنا شده و پس از بررسی، برنامه را اجرا کنند و </w:t>
      </w:r>
      <w:r w:rsidR="009237C3" w:rsidRPr="00442E3E">
        <w:rPr>
          <w:rFonts w:hint="cs"/>
          <w:u w:val="single"/>
          <w:rtl/>
        </w:rPr>
        <w:t>تفاهم‌نامه آمادگی برای اجرا</w:t>
      </w:r>
      <w:r w:rsidR="009237C3">
        <w:rPr>
          <w:rFonts w:hint="cs"/>
          <w:rtl/>
        </w:rPr>
        <w:t xml:space="preserve"> دارند.</w:t>
      </w:r>
    </w:p>
    <w:p w:rsidR="00442E3E" w:rsidRDefault="00442E3E" w:rsidP="007C54E4">
      <w:pPr>
        <w:pStyle w:val="ListParagraph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 xml:space="preserve">گروه 3: </w:t>
      </w:r>
      <w:r w:rsidR="009237C3">
        <w:rPr>
          <w:rFonts w:hint="cs"/>
          <w:rtl/>
        </w:rPr>
        <w:t>داوطلبین آزاد</w:t>
      </w:r>
      <w:r w:rsidR="00346909">
        <w:rPr>
          <w:rFonts w:hint="cs"/>
          <w:rtl/>
        </w:rPr>
        <w:t xml:space="preserve"> که علاقه‌مند به گذراندن دوره هستند ولی </w:t>
      </w:r>
      <w:r w:rsidR="007C54E4">
        <w:rPr>
          <w:rFonts w:hint="cs"/>
          <w:rtl/>
        </w:rPr>
        <w:t>برنامه از پیش تعیین شده برای اجرا ندارند</w:t>
      </w:r>
      <w:r w:rsidR="00346909">
        <w:rPr>
          <w:rFonts w:hint="cs"/>
          <w:rtl/>
        </w:rPr>
        <w:t>.</w:t>
      </w:r>
    </w:p>
    <w:p w:rsidR="008963DD" w:rsidRPr="00442E3E" w:rsidRDefault="008963DD" w:rsidP="00442E3E">
      <w:pPr>
        <w:rPr>
          <w:rtl/>
        </w:rPr>
      </w:pPr>
    </w:p>
    <w:p w:rsidR="00FA6BE1" w:rsidRPr="0018133E" w:rsidRDefault="00FA6BE1" w:rsidP="0018133E">
      <w:pPr>
        <w:pStyle w:val="Heading1"/>
        <w:spacing w:before="0"/>
        <w:rPr>
          <w:sz w:val="28"/>
          <w:szCs w:val="28"/>
          <w:rtl/>
        </w:rPr>
      </w:pPr>
      <w:r w:rsidRPr="002A4944">
        <w:rPr>
          <w:rFonts w:hint="cs"/>
          <w:rtl/>
        </w:rPr>
        <w:lastRenderedPageBreak/>
        <w:t>نحوه ثبت نام</w:t>
      </w:r>
      <w:r w:rsidR="009237C3">
        <w:rPr>
          <w:rFonts w:hint="cs"/>
          <w:rtl/>
        </w:rPr>
        <w:t xml:space="preserve"> </w:t>
      </w:r>
      <w:r w:rsidR="00442E3E">
        <w:rPr>
          <w:rFonts w:hint="cs"/>
          <w:rtl/>
        </w:rPr>
        <w:t>گروه 1</w:t>
      </w:r>
      <w:r w:rsidR="0018133E">
        <w:rPr>
          <w:rFonts w:hint="cs"/>
          <w:sz w:val="28"/>
          <w:szCs w:val="28"/>
          <w:rtl/>
        </w:rPr>
        <w:t xml:space="preserve"> </w:t>
      </w:r>
      <w:r w:rsidR="00442E3E" w:rsidRPr="0018133E">
        <w:rPr>
          <w:rFonts w:hint="cs"/>
          <w:sz w:val="24"/>
          <w:szCs w:val="24"/>
          <w:rtl/>
        </w:rPr>
        <w:t>(</w:t>
      </w:r>
      <w:r w:rsidR="009237C3" w:rsidRPr="0018133E">
        <w:rPr>
          <w:rFonts w:hint="cs"/>
          <w:sz w:val="24"/>
          <w:szCs w:val="24"/>
          <w:rtl/>
        </w:rPr>
        <w:t>مربیانی که موسسه آموزشی آن</w:t>
      </w:r>
      <w:r w:rsidR="00C41576">
        <w:rPr>
          <w:rFonts w:hint="cs"/>
          <w:sz w:val="24"/>
          <w:szCs w:val="24"/>
          <w:rtl/>
        </w:rPr>
        <w:t>‌</w:t>
      </w:r>
      <w:r w:rsidR="009237C3" w:rsidRPr="0018133E">
        <w:rPr>
          <w:rFonts w:hint="cs"/>
          <w:sz w:val="24"/>
          <w:szCs w:val="24"/>
          <w:rtl/>
        </w:rPr>
        <w:t xml:space="preserve">ها تفاهم نامه </w:t>
      </w:r>
      <w:r w:rsidR="009237C3" w:rsidRPr="0018133E">
        <w:rPr>
          <w:rFonts w:hint="cs"/>
          <w:color w:val="FF0000"/>
          <w:sz w:val="24"/>
          <w:szCs w:val="24"/>
          <w:rtl/>
        </w:rPr>
        <w:t>اجرای</w:t>
      </w:r>
      <w:r w:rsidR="009237C3" w:rsidRPr="0018133E">
        <w:rPr>
          <w:rFonts w:hint="cs"/>
          <w:sz w:val="24"/>
          <w:szCs w:val="24"/>
          <w:rtl/>
        </w:rPr>
        <w:t xml:space="preserve"> برنامه را دارند</w:t>
      </w:r>
      <w:r w:rsidR="00442E3E" w:rsidRPr="0018133E">
        <w:rPr>
          <w:rFonts w:hint="cs"/>
          <w:sz w:val="24"/>
          <w:szCs w:val="24"/>
          <w:rtl/>
        </w:rPr>
        <w:t>)</w:t>
      </w:r>
      <w:r w:rsidR="0018133E">
        <w:rPr>
          <w:rFonts w:hint="cs"/>
          <w:sz w:val="24"/>
          <w:szCs w:val="24"/>
          <w:rtl/>
        </w:rPr>
        <w:t xml:space="preserve"> </w:t>
      </w:r>
    </w:p>
    <w:p w:rsidR="00FA6BE1" w:rsidRDefault="00FA6BE1" w:rsidP="00FA6BE1">
      <w:pPr>
        <w:rPr>
          <w:rtl/>
        </w:rPr>
      </w:pPr>
      <w:r>
        <w:rPr>
          <w:rFonts w:hint="cs"/>
          <w:rtl/>
        </w:rPr>
        <w:t>مراحل ثبت نام به قرار زیر می‌باشد:</w:t>
      </w:r>
    </w:p>
    <w:p w:rsidR="00CD22CA" w:rsidRDefault="0018133E" w:rsidP="0079777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امضای تفاهم‌</w:t>
      </w:r>
      <w:r w:rsidR="001D46E5">
        <w:rPr>
          <w:rFonts w:hint="cs"/>
          <w:rtl/>
        </w:rPr>
        <w:t>نامه بین گروه کودک و</w:t>
      </w:r>
      <w:r w:rsidR="00CD22CA">
        <w:rPr>
          <w:rFonts w:hint="cs"/>
          <w:rtl/>
        </w:rPr>
        <w:t xml:space="preserve"> نوجوان و موسسه آموزشی</w:t>
      </w:r>
    </w:p>
    <w:p w:rsidR="00CD22CA" w:rsidRDefault="00CD22CA" w:rsidP="008252B5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معرفی شرکت‌کنندگان از طرف موسسه آموزشی</w:t>
      </w:r>
    </w:p>
    <w:p w:rsidR="00FA6BE1" w:rsidRDefault="00FA6BE1" w:rsidP="008252B5">
      <w:pPr>
        <w:pStyle w:val="ListParagraph"/>
        <w:numPr>
          <w:ilvl w:val="0"/>
          <w:numId w:val="3"/>
        </w:numPr>
      </w:pPr>
      <w:r w:rsidRPr="002A4944">
        <w:rPr>
          <w:rFonts w:hint="cs"/>
          <w:rtl/>
        </w:rPr>
        <w:t xml:space="preserve">تکمیل </w:t>
      </w:r>
      <w:r w:rsidR="00797770">
        <w:rPr>
          <w:rFonts w:hint="cs"/>
          <w:rtl/>
        </w:rPr>
        <w:t xml:space="preserve">و ارسال </w:t>
      </w:r>
      <w:r>
        <w:rPr>
          <w:rFonts w:hint="cs"/>
          <w:rtl/>
        </w:rPr>
        <w:t xml:space="preserve">فرم </w:t>
      </w:r>
      <w:r w:rsidR="008252B5">
        <w:rPr>
          <w:rFonts w:hint="cs"/>
          <w:rtl/>
        </w:rPr>
        <w:t xml:space="preserve">اطلاعات </w:t>
      </w:r>
      <w:r w:rsidR="00797770">
        <w:rPr>
          <w:rFonts w:hint="cs"/>
          <w:rtl/>
        </w:rPr>
        <w:t>و رزومه کاری</w:t>
      </w:r>
      <w:r>
        <w:rPr>
          <w:rFonts w:hint="cs"/>
          <w:rtl/>
        </w:rPr>
        <w:t xml:space="preserve"> </w:t>
      </w:r>
      <w:r w:rsidR="008252B5">
        <w:rPr>
          <w:rFonts w:hint="cs"/>
          <w:rtl/>
        </w:rPr>
        <w:t>مربی</w:t>
      </w:r>
      <w:r w:rsidR="00FF579D">
        <w:rPr>
          <w:rFonts w:hint="cs"/>
          <w:rtl/>
        </w:rPr>
        <w:t xml:space="preserve"> به آدرس </w:t>
      </w:r>
      <w:hyperlink r:id="rId12" w:history="1">
        <w:r w:rsidR="00FF579D" w:rsidRPr="000C3D80">
          <w:rPr>
            <w:rStyle w:val="Hyperlink"/>
            <w:rFonts w:cs="B Nazanin"/>
            <w:color w:val="0070C0"/>
          </w:rPr>
          <w:t>info@aflatoun.ir</w:t>
        </w:r>
      </w:hyperlink>
    </w:p>
    <w:p w:rsidR="00C45714" w:rsidRDefault="00C45714" w:rsidP="001D46E5">
      <w:pPr>
        <w:pStyle w:val="ListParagraph"/>
        <w:numPr>
          <w:ilvl w:val="0"/>
          <w:numId w:val="3"/>
        </w:numPr>
        <w:ind w:right="-142"/>
      </w:pPr>
      <w:r>
        <w:rPr>
          <w:rFonts w:hint="cs"/>
          <w:rtl/>
        </w:rPr>
        <w:t xml:space="preserve">مصاحبه و </w:t>
      </w:r>
      <w:r w:rsidR="00F90BE3">
        <w:rPr>
          <w:rFonts w:hint="cs"/>
          <w:rtl/>
        </w:rPr>
        <w:t>انتخاب</w:t>
      </w:r>
      <w:r>
        <w:rPr>
          <w:rFonts w:hint="cs"/>
          <w:rtl/>
        </w:rPr>
        <w:t xml:space="preserve"> شرکت کنندگان نهایی، توسط</w:t>
      </w:r>
      <w:r w:rsidRPr="005741C7">
        <w:rPr>
          <w:rFonts w:hint="cs"/>
          <w:rtl/>
        </w:rPr>
        <w:t xml:space="preserve"> </w:t>
      </w:r>
      <w:r w:rsidRPr="007A4F5B">
        <w:rPr>
          <w:rFonts w:hint="cs"/>
          <w:rtl/>
        </w:rPr>
        <w:t>گروه کودک و نوجوان</w:t>
      </w:r>
      <w:r w:rsidR="001D46E5">
        <w:rPr>
          <w:rFonts w:hint="cs"/>
          <w:rtl/>
        </w:rPr>
        <w:t xml:space="preserve"> تعالی سازان</w:t>
      </w:r>
    </w:p>
    <w:p w:rsidR="00797770" w:rsidRDefault="00FF579D" w:rsidP="001F4391">
      <w:pPr>
        <w:pStyle w:val="ListParagraph"/>
        <w:numPr>
          <w:ilvl w:val="0"/>
          <w:numId w:val="3"/>
        </w:numPr>
        <w:ind w:right="-142"/>
      </w:pPr>
      <w:r>
        <w:rPr>
          <w:rFonts w:hint="cs"/>
          <w:rtl/>
        </w:rPr>
        <w:t>تکمیل فرم تعهد شخصی برای اجرای برنامه</w:t>
      </w:r>
    </w:p>
    <w:p w:rsidR="00797770" w:rsidRDefault="000D5126" w:rsidP="001D46E5">
      <w:pPr>
        <w:pStyle w:val="ListParagraph"/>
        <w:numPr>
          <w:ilvl w:val="0"/>
          <w:numId w:val="3"/>
        </w:numPr>
        <w:ind w:right="-142"/>
      </w:pPr>
      <w:r>
        <w:rPr>
          <w:rFonts w:hint="cs"/>
          <w:rtl/>
        </w:rPr>
        <w:t>پرداخت هزینه دوره با موسسه طرف قرارداد گروه</w:t>
      </w:r>
      <w:r w:rsidR="00186E8F">
        <w:rPr>
          <w:rFonts w:hint="cs"/>
          <w:rtl/>
        </w:rPr>
        <w:t xml:space="preserve"> </w:t>
      </w:r>
      <w:r w:rsidR="001D46E5">
        <w:rPr>
          <w:rFonts w:hint="cs"/>
          <w:rtl/>
        </w:rPr>
        <w:t>کودک و نوجوان تعالی سازان</w:t>
      </w:r>
      <w:r>
        <w:rPr>
          <w:rFonts w:hint="cs"/>
          <w:rtl/>
        </w:rPr>
        <w:t xml:space="preserve"> هماهنگ می‌شود.</w:t>
      </w:r>
    </w:p>
    <w:p w:rsidR="00FA6BE1" w:rsidRDefault="00FA6BE1" w:rsidP="001D46E5">
      <w:pPr>
        <w:pStyle w:val="ListParagraph"/>
        <w:numPr>
          <w:ilvl w:val="0"/>
          <w:numId w:val="3"/>
        </w:numPr>
        <w:ind w:right="-142"/>
      </w:pPr>
      <w:r>
        <w:rPr>
          <w:rFonts w:hint="cs"/>
          <w:rtl/>
        </w:rPr>
        <w:t xml:space="preserve">بررسی و </w:t>
      </w:r>
      <w:r w:rsidR="00F33BFA">
        <w:rPr>
          <w:rFonts w:hint="cs"/>
          <w:rtl/>
        </w:rPr>
        <w:t xml:space="preserve">گزینش </w:t>
      </w:r>
      <w:r w:rsidR="00F90BE3">
        <w:rPr>
          <w:rFonts w:hint="cs"/>
          <w:rtl/>
        </w:rPr>
        <w:t>شرکت‌</w:t>
      </w:r>
      <w:r>
        <w:rPr>
          <w:rFonts w:hint="cs"/>
          <w:rtl/>
        </w:rPr>
        <w:t>کنندگان نهایی</w:t>
      </w:r>
      <w:r w:rsidR="00F33BFA">
        <w:rPr>
          <w:rFonts w:hint="cs"/>
          <w:rtl/>
        </w:rPr>
        <w:t>،</w:t>
      </w:r>
      <w:r>
        <w:rPr>
          <w:rFonts w:hint="cs"/>
          <w:rtl/>
        </w:rPr>
        <w:t xml:space="preserve"> توسط</w:t>
      </w:r>
      <w:r w:rsidRPr="005741C7">
        <w:rPr>
          <w:rFonts w:hint="cs"/>
          <w:rtl/>
        </w:rPr>
        <w:t xml:space="preserve"> </w:t>
      </w:r>
      <w:r w:rsidRPr="007A4F5B">
        <w:rPr>
          <w:rFonts w:hint="cs"/>
          <w:rtl/>
        </w:rPr>
        <w:t xml:space="preserve">گروه کودک و نوجوان </w:t>
      </w:r>
      <w:r w:rsidR="001D46E5">
        <w:rPr>
          <w:rFonts w:hint="cs"/>
          <w:rtl/>
        </w:rPr>
        <w:t>تعالی سازان</w:t>
      </w:r>
    </w:p>
    <w:p w:rsidR="009E3A16" w:rsidRDefault="009E3A16" w:rsidP="00186E8F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قطعی شدن ثبت‌نام و </w:t>
      </w:r>
      <w:r w:rsidRPr="002A4944">
        <w:rPr>
          <w:rFonts w:hint="cs"/>
          <w:rtl/>
        </w:rPr>
        <w:t>ارسال برنامه و پیش نیازهای مطالعات</w:t>
      </w:r>
      <w:r>
        <w:rPr>
          <w:rFonts w:hint="cs"/>
          <w:rtl/>
        </w:rPr>
        <w:t>ـ</w:t>
      </w:r>
      <w:r w:rsidRPr="002A4944">
        <w:rPr>
          <w:rFonts w:hint="cs"/>
          <w:rtl/>
        </w:rPr>
        <w:t>ی کارگاه برای داوطلبین منتخب از سوی گ</w:t>
      </w:r>
      <w:r>
        <w:rPr>
          <w:rFonts w:hint="cs"/>
          <w:rtl/>
        </w:rPr>
        <w:t xml:space="preserve">ـروه </w:t>
      </w:r>
      <w:r w:rsidR="00186E8F">
        <w:rPr>
          <w:rFonts w:hint="cs"/>
          <w:rtl/>
        </w:rPr>
        <w:t xml:space="preserve">آمال </w:t>
      </w:r>
      <w:r>
        <w:rPr>
          <w:rFonts w:hint="cs"/>
          <w:rtl/>
        </w:rPr>
        <w:t>کودک و نوجوان برای شرکت در دوره</w:t>
      </w:r>
    </w:p>
    <w:p w:rsidR="009B4E3A" w:rsidRPr="002A4944" w:rsidRDefault="009B4E3A" w:rsidP="0018133E">
      <w:pPr>
        <w:pStyle w:val="Heading1"/>
        <w:spacing w:before="0"/>
        <w:rPr>
          <w:rtl/>
        </w:rPr>
      </w:pPr>
      <w:r w:rsidRPr="002A4944">
        <w:rPr>
          <w:rFonts w:hint="cs"/>
          <w:rtl/>
        </w:rPr>
        <w:t>نحوه ثبت نام</w:t>
      </w:r>
      <w:r w:rsidR="0018133E">
        <w:rPr>
          <w:rFonts w:hint="cs"/>
          <w:rtl/>
        </w:rPr>
        <w:t xml:space="preserve"> گروه 2 </w:t>
      </w:r>
      <w:r w:rsidR="0018133E" w:rsidRPr="0018133E">
        <w:rPr>
          <w:rFonts w:hint="cs"/>
          <w:sz w:val="24"/>
          <w:szCs w:val="24"/>
          <w:rtl/>
        </w:rPr>
        <w:t>(</w:t>
      </w:r>
      <w:r w:rsidRPr="0018133E">
        <w:rPr>
          <w:rFonts w:hint="cs"/>
          <w:sz w:val="24"/>
          <w:szCs w:val="24"/>
          <w:rtl/>
        </w:rPr>
        <w:t>مربیانی که موسسه آموزشی آن</w:t>
      </w:r>
      <w:r w:rsidR="00C41576">
        <w:rPr>
          <w:rFonts w:hint="cs"/>
          <w:sz w:val="24"/>
          <w:szCs w:val="24"/>
          <w:rtl/>
        </w:rPr>
        <w:t>‌</w:t>
      </w:r>
      <w:r w:rsidRPr="0018133E">
        <w:rPr>
          <w:rFonts w:hint="cs"/>
          <w:sz w:val="24"/>
          <w:szCs w:val="24"/>
          <w:rtl/>
        </w:rPr>
        <w:t xml:space="preserve">ها تفاهم نامه </w:t>
      </w:r>
      <w:r w:rsidRPr="0018133E">
        <w:rPr>
          <w:rFonts w:hint="cs"/>
          <w:color w:val="FF0000"/>
          <w:sz w:val="24"/>
          <w:szCs w:val="24"/>
          <w:rtl/>
        </w:rPr>
        <w:t>آمادگی</w:t>
      </w:r>
      <w:r w:rsidRPr="0018133E">
        <w:rPr>
          <w:rFonts w:hint="cs"/>
          <w:sz w:val="24"/>
          <w:szCs w:val="24"/>
          <w:rtl/>
        </w:rPr>
        <w:t xml:space="preserve"> اجرای برنامه را دارند</w:t>
      </w:r>
      <w:r w:rsidR="0018133E" w:rsidRPr="0018133E">
        <w:rPr>
          <w:rFonts w:hint="cs"/>
          <w:sz w:val="24"/>
          <w:szCs w:val="24"/>
          <w:rtl/>
        </w:rPr>
        <w:t>)</w:t>
      </w:r>
    </w:p>
    <w:p w:rsidR="009B4E3A" w:rsidRDefault="009B4E3A" w:rsidP="009B4E3A">
      <w:pPr>
        <w:rPr>
          <w:rtl/>
        </w:rPr>
      </w:pPr>
      <w:r>
        <w:rPr>
          <w:rFonts w:hint="cs"/>
          <w:rtl/>
        </w:rPr>
        <w:t>مراحل ثبت نام به قرار زیر می‌باشد:</w:t>
      </w:r>
    </w:p>
    <w:p w:rsidR="009B4E3A" w:rsidRDefault="009B4E3A" w:rsidP="009B4E3A">
      <w:pPr>
        <w:pStyle w:val="ListParagraph"/>
        <w:numPr>
          <w:ilvl w:val="0"/>
          <w:numId w:val="8"/>
        </w:numPr>
      </w:pPr>
      <w:r>
        <w:rPr>
          <w:rFonts w:hint="cs"/>
          <w:rtl/>
        </w:rPr>
        <w:t>ارایه درخواست کتبی موسسه و معرفی مربی برای شرکت در دوره</w:t>
      </w:r>
    </w:p>
    <w:p w:rsidR="009B4E3A" w:rsidRDefault="009B4E3A" w:rsidP="009B4E3A">
      <w:pPr>
        <w:pStyle w:val="ListParagraph"/>
        <w:numPr>
          <w:ilvl w:val="0"/>
          <w:numId w:val="8"/>
        </w:numPr>
      </w:pPr>
      <w:r w:rsidRPr="002A4944">
        <w:rPr>
          <w:rFonts w:hint="cs"/>
          <w:rtl/>
        </w:rPr>
        <w:t xml:space="preserve">تکمیل </w:t>
      </w:r>
      <w:r>
        <w:rPr>
          <w:rFonts w:hint="cs"/>
          <w:rtl/>
        </w:rPr>
        <w:t xml:space="preserve"> و ارسال فرم اطلاعات و رزومه کاری مربی به آدرس </w:t>
      </w:r>
      <w:hyperlink r:id="rId13" w:history="1">
        <w:r w:rsidRPr="000C3D80">
          <w:rPr>
            <w:rStyle w:val="Hyperlink"/>
            <w:rFonts w:cs="B Nazanin"/>
            <w:color w:val="0070C0"/>
          </w:rPr>
          <w:t>info@aflatoun.ir</w:t>
        </w:r>
      </w:hyperlink>
    </w:p>
    <w:p w:rsidR="00442E3E" w:rsidRDefault="00C45714" w:rsidP="001D46E5">
      <w:pPr>
        <w:pStyle w:val="ListParagraph"/>
        <w:numPr>
          <w:ilvl w:val="0"/>
          <w:numId w:val="8"/>
        </w:numPr>
        <w:ind w:right="-142"/>
      </w:pPr>
      <w:r>
        <w:rPr>
          <w:rFonts w:hint="cs"/>
          <w:rtl/>
        </w:rPr>
        <w:t>مصاحبه</w:t>
      </w:r>
      <w:r w:rsidR="00442E3E">
        <w:rPr>
          <w:rFonts w:hint="cs"/>
          <w:rtl/>
        </w:rPr>
        <w:t xml:space="preserve"> و </w:t>
      </w:r>
      <w:r w:rsidR="00F90BE3">
        <w:rPr>
          <w:rFonts w:hint="cs"/>
          <w:rtl/>
        </w:rPr>
        <w:t>انتخاب شرکت‌</w:t>
      </w:r>
      <w:r w:rsidR="00442E3E">
        <w:rPr>
          <w:rFonts w:hint="cs"/>
          <w:rtl/>
        </w:rPr>
        <w:t>کنندگان نهایی، توسط</w:t>
      </w:r>
      <w:r w:rsidR="00442E3E" w:rsidRPr="005741C7">
        <w:rPr>
          <w:rFonts w:hint="cs"/>
          <w:rtl/>
        </w:rPr>
        <w:t xml:space="preserve"> </w:t>
      </w:r>
      <w:r w:rsidR="00442E3E" w:rsidRPr="007A4F5B">
        <w:rPr>
          <w:rFonts w:hint="cs"/>
          <w:rtl/>
        </w:rPr>
        <w:t xml:space="preserve">گروه </w:t>
      </w:r>
      <w:r w:rsidR="009C2883">
        <w:rPr>
          <w:rFonts w:hint="cs"/>
          <w:rtl/>
        </w:rPr>
        <w:t>کودک و نوجوان</w:t>
      </w:r>
      <w:r w:rsidR="001D46E5">
        <w:rPr>
          <w:rFonts w:hint="cs"/>
          <w:rtl/>
        </w:rPr>
        <w:t xml:space="preserve"> تعالی سازان</w:t>
      </w:r>
    </w:p>
    <w:p w:rsidR="009B4E3A" w:rsidRDefault="009B4E3A" w:rsidP="00D15D08">
      <w:pPr>
        <w:pStyle w:val="ListParagraph"/>
        <w:numPr>
          <w:ilvl w:val="0"/>
          <w:numId w:val="8"/>
        </w:numPr>
        <w:ind w:right="-142"/>
      </w:pPr>
      <w:r>
        <w:rPr>
          <w:rFonts w:hint="cs"/>
          <w:rtl/>
        </w:rPr>
        <w:t xml:space="preserve">پرداخت هزینه دوره از سوی موسسه معرف یا خود داوطلب به شماره </w:t>
      </w:r>
      <w:r w:rsidR="00442E3E">
        <w:rPr>
          <w:rFonts w:hint="cs"/>
          <w:rtl/>
        </w:rPr>
        <w:t>4210-1018-4710-5859</w:t>
      </w:r>
      <w:r>
        <w:rPr>
          <w:rFonts w:hint="cs"/>
          <w:rtl/>
        </w:rPr>
        <w:t xml:space="preserve"> </w:t>
      </w:r>
      <w:r w:rsidR="00442E3E">
        <w:rPr>
          <w:rFonts w:hint="cs"/>
          <w:rtl/>
        </w:rPr>
        <w:t xml:space="preserve">بانک </w:t>
      </w:r>
      <w:r>
        <w:rPr>
          <w:rFonts w:hint="cs"/>
          <w:rtl/>
        </w:rPr>
        <w:t xml:space="preserve">خاورمیانه </w:t>
      </w:r>
      <w:r w:rsidR="00442E3E">
        <w:rPr>
          <w:rFonts w:hint="cs"/>
          <w:rtl/>
        </w:rPr>
        <w:t xml:space="preserve">به نام </w:t>
      </w:r>
      <w:r w:rsidR="00A7670B">
        <w:rPr>
          <w:rFonts w:hint="cs"/>
          <w:rtl/>
        </w:rPr>
        <w:t xml:space="preserve">آقای </w:t>
      </w:r>
      <w:r w:rsidR="007C0DFA">
        <w:rPr>
          <w:rFonts w:hint="cs"/>
          <w:rtl/>
        </w:rPr>
        <w:t>عبدال</w:t>
      </w:r>
      <w:r>
        <w:rPr>
          <w:rFonts w:hint="cs"/>
          <w:rtl/>
        </w:rPr>
        <w:t xml:space="preserve">مجید نوید و ارایه </w:t>
      </w:r>
      <w:r w:rsidR="00442E3E">
        <w:rPr>
          <w:rFonts w:hint="cs"/>
          <w:rtl/>
        </w:rPr>
        <w:t>مدارک پرداخت</w:t>
      </w:r>
      <w:r>
        <w:rPr>
          <w:rFonts w:hint="cs"/>
          <w:rtl/>
        </w:rPr>
        <w:t xml:space="preserve"> تا تاریخ </w:t>
      </w:r>
      <w:r w:rsidR="00D15D08">
        <w:rPr>
          <w:rFonts w:hint="cs"/>
          <w:rtl/>
        </w:rPr>
        <w:t>20 فروردین 1396</w:t>
      </w:r>
    </w:p>
    <w:p w:rsidR="009E3A16" w:rsidRDefault="009E3A16" w:rsidP="009C2883">
      <w:pPr>
        <w:pStyle w:val="ListParagraph"/>
        <w:numPr>
          <w:ilvl w:val="0"/>
          <w:numId w:val="8"/>
        </w:numPr>
      </w:pPr>
      <w:r>
        <w:rPr>
          <w:rFonts w:hint="cs"/>
          <w:rtl/>
        </w:rPr>
        <w:t xml:space="preserve">قطعی شدن ثبت‌نام و </w:t>
      </w:r>
      <w:r w:rsidRPr="002A4944">
        <w:rPr>
          <w:rFonts w:hint="cs"/>
          <w:rtl/>
        </w:rPr>
        <w:t>ارسال برنامه و پیش نیازهای مطالعات</w:t>
      </w:r>
      <w:r>
        <w:rPr>
          <w:rFonts w:hint="cs"/>
          <w:rtl/>
        </w:rPr>
        <w:t>ـ</w:t>
      </w:r>
      <w:r w:rsidRPr="002A4944">
        <w:rPr>
          <w:rFonts w:hint="cs"/>
          <w:rtl/>
        </w:rPr>
        <w:t>ی کارگاه برای داوطلبین منتخب از سوی گ</w:t>
      </w:r>
      <w:r>
        <w:rPr>
          <w:rFonts w:hint="cs"/>
          <w:rtl/>
        </w:rPr>
        <w:t xml:space="preserve">ـروه </w:t>
      </w:r>
      <w:r w:rsidR="009C2883">
        <w:rPr>
          <w:rFonts w:hint="cs"/>
          <w:rtl/>
        </w:rPr>
        <w:t xml:space="preserve"> کودک و نوجوان</w:t>
      </w:r>
      <w:r>
        <w:rPr>
          <w:rFonts w:hint="cs"/>
          <w:rtl/>
        </w:rPr>
        <w:t xml:space="preserve"> </w:t>
      </w:r>
      <w:r w:rsidR="001D46E5">
        <w:rPr>
          <w:rFonts w:hint="cs"/>
          <w:rtl/>
        </w:rPr>
        <w:t xml:space="preserve">تعالی سازان </w:t>
      </w:r>
      <w:r>
        <w:rPr>
          <w:rFonts w:hint="cs"/>
          <w:rtl/>
        </w:rPr>
        <w:t>برای شرکت در دوره</w:t>
      </w:r>
    </w:p>
    <w:p w:rsidR="0018133E" w:rsidRDefault="0018133E" w:rsidP="0018133E"/>
    <w:p w:rsidR="009B4E3A" w:rsidRPr="002A4944" w:rsidRDefault="009B4E3A" w:rsidP="0018133E">
      <w:pPr>
        <w:pStyle w:val="Heading1"/>
        <w:spacing w:before="0"/>
        <w:rPr>
          <w:rtl/>
        </w:rPr>
      </w:pPr>
      <w:r w:rsidRPr="002A4944">
        <w:rPr>
          <w:rFonts w:hint="cs"/>
          <w:rtl/>
        </w:rPr>
        <w:t>نحوه ثبت نام</w:t>
      </w:r>
      <w:r w:rsidR="0018133E">
        <w:rPr>
          <w:rFonts w:hint="cs"/>
          <w:rtl/>
        </w:rPr>
        <w:t xml:space="preserve"> گروه 3 </w:t>
      </w:r>
      <w:r>
        <w:rPr>
          <w:rFonts w:hint="cs"/>
          <w:rtl/>
        </w:rPr>
        <w:t xml:space="preserve"> </w:t>
      </w:r>
      <w:r w:rsidR="0018133E">
        <w:rPr>
          <w:rFonts w:hint="cs"/>
          <w:sz w:val="24"/>
          <w:szCs w:val="24"/>
          <w:rtl/>
        </w:rPr>
        <w:t>(</w:t>
      </w:r>
      <w:r w:rsidRPr="0018133E">
        <w:rPr>
          <w:rFonts w:hint="cs"/>
          <w:sz w:val="24"/>
          <w:szCs w:val="24"/>
          <w:rtl/>
        </w:rPr>
        <w:t>مربیان آزاد</w:t>
      </w:r>
      <w:r w:rsidR="0018133E" w:rsidRPr="0018133E">
        <w:rPr>
          <w:rFonts w:hint="cs"/>
          <w:sz w:val="24"/>
          <w:szCs w:val="24"/>
          <w:rtl/>
        </w:rPr>
        <w:t>)</w:t>
      </w:r>
    </w:p>
    <w:p w:rsidR="009B4E3A" w:rsidRDefault="009B4E3A" w:rsidP="009B4E3A">
      <w:pPr>
        <w:rPr>
          <w:rtl/>
        </w:rPr>
      </w:pPr>
      <w:r>
        <w:rPr>
          <w:rFonts w:hint="cs"/>
          <w:rtl/>
        </w:rPr>
        <w:t>مراحل ثبت نام به قرار زیر می‌باشد:</w:t>
      </w:r>
    </w:p>
    <w:p w:rsidR="009B4E3A" w:rsidRPr="009B4E3A" w:rsidRDefault="009B4E3A" w:rsidP="009B4E3A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 w:rsidRPr="002A4944">
        <w:rPr>
          <w:rFonts w:hint="cs"/>
          <w:rtl/>
        </w:rPr>
        <w:t xml:space="preserve">تکمیل </w:t>
      </w:r>
      <w:r>
        <w:rPr>
          <w:rFonts w:hint="cs"/>
          <w:rtl/>
        </w:rPr>
        <w:t xml:space="preserve"> و ارسال فرم اطلاعات و رزومه کاری مربی به آدرس </w:t>
      </w:r>
      <w:hyperlink r:id="rId14" w:history="1">
        <w:r w:rsidRPr="000C3D80">
          <w:rPr>
            <w:rStyle w:val="Hyperlink"/>
            <w:rFonts w:cs="B Nazanin"/>
            <w:color w:val="0070C0"/>
          </w:rPr>
          <w:t>info@aflatoun.ir</w:t>
        </w:r>
      </w:hyperlink>
    </w:p>
    <w:p w:rsidR="00442E3E" w:rsidRDefault="00C45714" w:rsidP="001D46E5">
      <w:pPr>
        <w:pStyle w:val="ListParagraph"/>
        <w:numPr>
          <w:ilvl w:val="0"/>
          <w:numId w:val="9"/>
        </w:numPr>
        <w:ind w:right="-142"/>
      </w:pPr>
      <w:r>
        <w:rPr>
          <w:rFonts w:hint="cs"/>
          <w:rtl/>
        </w:rPr>
        <w:t>مصاحبه</w:t>
      </w:r>
      <w:r w:rsidR="00442E3E">
        <w:rPr>
          <w:rFonts w:hint="cs"/>
          <w:rtl/>
        </w:rPr>
        <w:t xml:space="preserve"> و گزینش شرکت کنندگان نهایی، توسط</w:t>
      </w:r>
      <w:r w:rsidR="00442E3E" w:rsidRPr="005741C7">
        <w:rPr>
          <w:rFonts w:hint="cs"/>
          <w:rtl/>
        </w:rPr>
        <w:t xml:space="preserve"> </w:t>
      </w:r>
      <w:r w:rsidR="00442E3E" w:rsidRPr="007A4F5B">
        <w:rPr>
          <w:rFonts w:hint="cs"/>
          <w:rtl/>
        </w:rPr>
        <w:t>گروه</w:t>
      </w:r>
      <w:r w:rsidR="009C2883">
        <w:rPr>
          <w:rFonts w:hint="cs"/>
          <w:rtl/>
        </w:rPr>
        <w:t xml:space="preserve"> کودک و نوجوان</w:t>
      </w:r>
      <w:r w:rsidR="001D46E5">
        <w:rPr>
          <w:rFonts w:hint="cs"/>
          <w:rtl/>
        </w:rPr>
        <w:t xml:space="preserve"> تعالی سازان</w:t>
      </w:r>
    </w:p>
    <w:p w:rsidR="00442E3E" w:rsidRDefault="00442E3E" w:rsidP="00D15D08">
      <w:pPr>
        <w:pStyle w:val="ListParagraph"/>
        <w:numPr>
          <w:ilvl w:val="0"/>
          <w:numId w:val="9"/>
        </w:numPr>
        <w:ind w:right="-142"/>
      </w:pPr>
      <w:r>
        <w:rPr>
          <w:rFonts w:hint="cs"/>
          <w:rtl/>
        </w:rPr>
        <w:t xml:space="preserve">پرداخت هزینه دوره از سوی موسسه معرف یا خود داوطلب به شماره 4210-1018-4710-5859 بانک خاورمیانه به نام آقای </w:t>
      </w:r>
      <w:r w:rsidR="00C45714">
        <w:rPr>
          <w:rFonts w:hint="cs"/>
          <w:rtl/>
        </w:rPr>
        <w:t>عبدال</w:t>
      </w:r>
      <w:r>
        <w:rPr>
          <w:rFonts w:hint="cs"/>
          <w:rtl/>
        </w:rPr>
        <w:t xml:space="preserve">مجید نوید و ارایه مدارک پرداخت تا تاریخ </w:t>
      </w:r>
      <w:r w:rsidR="00D15D08">
        <w:rPr>
          <w:rFonts w:hint="cs"/>
          <w:rtl/>
        </w:rPr>
        <w:t>20 فروردین 1396</w:t>
      </w:r>
    </w:p>
    <w:p w:rsidR="009B4E3A" w:rsidRDefault="009E3A16" w:rsidP="001D46E5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 xml:space="preserve">قطعی شدن ثبت‌نام و </w:t>
      </w:r>
      <w:r w:rsidR="009B4E3A" w:rsidRPr="002A4944">
        <w:rPr>
          <w:rFonts w:hint="cs"/>
          <w:rtl/>
        </w:rPr>
        <w:t>ارسال برنامه و پیش نیازهای مطالعات</w:t>
      </w:r>
      <w:r w:rsidR="009B4E3A">
        <w:rPr>
          <w:rFonts w:hint="cs"/>
          <w:rtl/>
        </w:rPr>
        <w:t>ـ</w:t>
      </w:r>
      <w:r w:rsidR="009B4E3A" w:rsidRPr="002A4944">
        <w:rPr>
          <w:rFonts w:hint="cs"/>
          <w:rtl/>
        </w:rPr>
        <w:t>ی کارگاه برای داوطلبین منتخب از سوی گ</w:t>
      </w:r>
      <w:r w:rsidR="009B4E3A">
        <w:rPr>
          <w:rFonts w:hint="cs"/>
          <w:rtl/>
        </w:rPr>
        <w:t xml:space="preserve">ـروه </w:t>
      </w:r>
      <w:r w:rsidR="009C2883">
        <w:rPr>
          <w:rFonts w:hint="cs"/>
          <w:rtl/>
        </w:rPr>
        <w:t>کودک و نوجوان</w:t>
      </w:r>
      <w:r w:rsidR="009B4E3A">
        <w:rPr>
          <w:rFonts w:hint="cs"/>
          <w:rtl/>
        </w:rPr>
        <w:t xml:space="preserve"> </w:t>
      </w:r>
      <w:r w:rsidR="001D46E5">
        <w:rPr>
          <w:rFonts w:hint="cs"/>
          <w:rtl/>
        </w:rPr>
        <w:t xml:space="preserve">تعالی سازان </w:t>
      </w:r>
      <w:r w:rsidR="009B4E3A">
        <w:rPr>
          <w:rFonts w:hint="cs"/>
          <w:rtl/>
        </w:rPr>
        <w:t>برای شرکت در دوره</w:t>
      </w:r>
    </w:p>
    <w:p w:rsidR="00DA6DCB" w:rsidRDefault="00DA6DCB" w:rsidP="00DA6DCB">
      <w:pPr>
        <w:pStyle w:val="Heading1"/>
        <w:rPr>
          <w:rtl/>
        </w:rPr>
      </w:pPr>
      <w:r>
        <w:rPr>
          <w:rFonts w:hint="cs"/>
          <w:rtl/>
        </w:rPr>
        <w:lastRenderedPageBreak/>
        <w:t>هزینه دوره:</w:t>
      </w:r>
    </w:p>
    <w:p w:rsidR="009F1960" w:rsidRDefault="00F148C8" w:rsidP="001A4F33">
      <w:pPr>
        <w:rPr>
          <w:rtl/>
        </w:rPr>
      </w:pPr>
      <w:r>
        <w:rPr>
          <w:rFonts w:hint="cs"/>
          <w:rtl/>
        </w:rPr>
        <w:t xml:space="preserve">هزینه تمام شده اجرای یک دوره در تهران برای گروه کودک و نوجوان </w:t>
      </w:r>
      <w:r w:rsidR="001D46E5">
        <w:rPr>
          <w:rFonts w:hint="cs"/>
          <w:rtl/>
        </w:rPr>
        <w:t xml:space="preserve">تعالی سازان </w:t>
      </w:r>
      <w:r>
        <w:rPr>
          <w:rFonts w:hint="cs"/>
          <w:rtl/>
        </w:rPr>
        <w:t xml:space="preserve">به ازای هر </w:t>
      </w:r>
      <w:r w:rsidR="007436B6">
        <w:rPr>
          <w:rFonts w:hint="cs"/>
          <w:rtl/>
        </w:rPr>
        <w:t>شرکت‌کننده</w:t>
      </w:r>
      <w:r w:rsidR="007C0DFA">
        <w:rPr>
          <w:rFonts w:hint="cs"/>
          <w:rtl/>
        </w:rPr>
        <w:t xml:space="preserve"> شامل پکیج آموزشی</w:t>
      </w:r>
      <w:r w:rsidR="009F1960">
        <w:rPr>
          <w:rFonts w:hint="cs"/>
          <w:rtl/>
        </w:rPr>
        <w:t xml:space="preserve"> و</w:t>
      </w:r>
      <w:r w:rsidR="007C0DFA">
        <w:rPr>
          <w:rFonts w:hint="cs"/>
          <w:rtl/>
        </w:rPr>
        <w:t xml:space="preserve"> پذیرایی چهار وعده ناهار</w:t>
      </w:r>
      <w:r w:rsidR="0018133E">
        <w:rPr>
          <w:rFonts w:hint="cs"/>
          <w:rtl/>
        </w:rPr>
        <w:t xml:space="preserve"> گرم</w:t>
      </w:r>
      <w:r w:rsidR="007C0DFA">
        <w:rPr>
          <w:rFonts w:hint="cs"/>
          <w:rtl/>
        </w:rPr>
        <w:t xml:space="preserve"> و میان وعده</w:t>
      </w:r>
      <w:r w:rsidR="0018133E">
        <w:rPr>
          <w:rFonts w:hint="cs"/>
          <w:rtl/>
        </w:rPr>
        <w:t>‌های</w:t>
      </w:r>
      <w:r w:rsidR="009F1960">
        <w:rPr>
          <w:rFonts w:hint="cs"/>
          <w:rtl/>
        </w:rPr>
        <w:t xml:space="preserve"> روزانه، </w:t>
      </w:r>
      <w:r>
        <w:rPr>
          <w:rFonts w:hint="cs"/>
          <w:rtl/>
        </w:rPr>
        <w:t xml:space="preserve"> 770 </w:t>
      </w:r>
      <w:r w:rsidR="00DA6DCB">
        <w:rPr>
          <w:rFonts w:hint="cs"/>
          <w:rtl/>
        </w:rPr>
        <w:t>هزار تومان</w:t>
      </w:r>
      <w:r>
        <w:rPr>
          <w:rFonts w:hint="cs"/>
          <w:rtl/>
        </w:rPr>
        <w:t xml:space="preserve"> است. </w:t>
      </w:r>
    </w:p>
    <w:p w:rsidR="00DA6DCB" w:rsidRDefault="00F148C8" w:rsidP="009C2883">
      <w:pPr>
        <w:rPr>
          <w:rtl/>
        </w:rPr>
      </w:pPr>
      <w:r>
        <w:rPr>
          <w:rFonts w:hint="cs"/>
          <w:rtl/>
        </w:rPr>
        <w:t>گروه کودک و نوجوان</w:t>
      </w:r>
      <w:r w:rsidR="009F1960">
        <w:rPr>
          <w:rFonts w:hint="cs"/>
          <w:rtl/>
        </w:rPr>
        <w:t xml:space="preserve"> </w:t>
      </w:r>
      <w:r w:rsidR="001D46E5">
        <w:rPr>
          <w:rFonts w:hint="cs"/>
          <w:rtl/>
        </w:rPr>
        <w:t xml:space="preserve">تعالی سازان </w:t>
      </w:r>
      <w:r w:rsidR="009F1960">
        <w:rPr>
          <w:rFonts w:hint="cs"/>
          <w:rtl/>
        </w:rPr>
        <w:t>در راستای مسئولیت اجتماعی و داوطلبانه خود برای توسعه برنامه توانمندسازی مربیان و کودکان و نوجوانان،</w:t>
      </w:r>
      <w:r>
        <w:rPr>
          <w:rFonts w:hint="cs"/>
          <w:rtl/>
        </w:rPr>
        <w:t xml:space="preserve"> </w:t>
      </w:r>
      <w:r w:rsidR="009C2883">
        <w:rPr>
          <w:rFonts w:hint="cs"/>
          <w:rtl/>
        </w:rPr>
        <w:t xml:space="preserve">قسمتی از </w:t>
      </w:r>
      <w:r>
        <w:rPr>
          <w:rFonts w:hint="cs"/>
          <w:rtl/>
        </w:rPr>
        <w:t xml:space="preserve">هزینه شرکت </w:t>
      </w:r>
      <w:r w:rsidR="0018133E">
        <w:rPr>
          <w:rFonts w:hint="cs"/>
          <w:rtl/>
        </w:rPr>
        <w:t xml:space="preserve">در دوره </w:t>
      </w:r>
      <w:r>
        <w:rPr>
          <w:rFonts w:hint="cs"/>
          <w:rtl/>
        </w:rPr>
        <w:t xml:space="preserve">را </w:t>
      </w:r>
      <w:r w:rsidR="009C2883">
        <w:rPr>
          <w:rFonts w:hint="cs"/>
          <w:rtl/>
        </w:rPr>
        <w:t>بر عهده می‌گیرد</w:t>
      </w:r>
      <w:r w:rsidR="00E84F70">
        <w:rPr>
          <w:rFonts w:hint="cs"/>
          <w:rtl/>
        </w:rPr>
        <w:t>.</w:t>
      </w:r>
      <w:r w:rsidR="009C2883">
        <w:rPr>
          <w:rFonts w:hint="cs"/>
          <w:rtl/>
        </w:rPr>
        <w:t xml:space="preserve"> متقاضیانی که در ردیف گروه </w:t>
      </w:r>
      <w:r w:rsidR="009C2883" w:rsidRPr="001D46E5">
        <w:rPr>
          <w:rFonts w:hint="cs"/>
          <w:u w:val="single"/>
          <w:rtl/>
        </w:rPr>
        <w:t>2</w:t>
      </w:r>
      <w:r w:rsidR="009C2883">
        <w:rPr>
          <w:rFonts w:hint="cs"/>
          <w:rtl/>
        </w:rPr>
        <w:t xml:space="preserve"> یا </w:t>
      </w:r>
      <w:r w:rsidR="009C2883" w:rsidRPr="001D46E5">
        <w:rPr>
          <w:rFonts w:hint="cs"/>
          <w:u w:val="single"/>
          <w:rtl/>
        </w:rPr>
        <w:t>3</w:t>
      </w:r>
      <w:r w:rsidR="009C2883">
        <w:rPr>
          <w:rFonts w:hint="cs"/>
          <w:rtl/>
        </w:rPr>
        <w:t xml:space="preserve"> قرار دارند بر اساس ظرفیت باقی مانده کارگاه از گروه </w:t>
      </w:r>
      <w:r w:rsidR="009C2883" w:rsidRPr="001D46E5">
        <w:rPr>
          <w:rFonts w:hint="cs"/>
          <w:u w:val="single"/>
          <w:rtl/>
        </w:rPr>
        <w:t>1</w:t>
      </w:r>
      <w:r w:rsidR="009C2883">
        <w:rPr>
          <w:rFonts w:hint="cs"/>
          <w:rtl/>
        </w:rPr>
        <w:t xml:space="preserve"> می</w:t>
      </w:r>
      <w:r w:rsidR="00C41576">
        <w:rPr>
          <w:rFonts w:hint="cs"/>
          <w:rtl/>
        </w:rPr>
        <w:t>‌</w:t>
      </w:r>
      <w:r w:rsidR="009C2883">
        <w:rPr>
          <w:rFonts w:hint="cs"/>
          <w:rtl/>
        </w:rPr>
        <w:t>توانند با مسئول دوره گفت و گو نمایند.</w:t>
      </w:r>
      <w:r>
        <w:rPr>
          <w:rFonts w:hint="cs"/>
          <w:rtl/>
        </w:rPr>
        <w:t xml:space="preserve">  </w:t>
      </w:r>
    </w:p>
    <w:p w:rsidR="007436B6" w:rsidRDefault="007436B6" w:rsidP="007436B6">
      <w:r>
        <w:rPr>
          <w:rFonts w:hint="cs"/>
          <w:rtl/>
        </w:rPr>
        <w:t>متقاضیان محترم برای هماهنگی در زمینه شرایط ثبت‌نام</w:t>
      </w:r>
      <w:r w:rsidR="0090086B">
        <w:rPr>
          <w:rFonts w:hint="cs"/>
          <w:rtl/>
        </w:rPr>
        <w:t>، اجرای برنامه</w:t>
      </w:r>
      <w:r>
        <w:rPr>
          <w:rFonts w:hint="cs"/>
          <w:rtl/>
        </w:rPr>
        <w:t xml:space="preserve"> و هزینه، می‌توانند با مسئول دوره آقای علی مقرب به ایمیل </w:t>
      </w:r>
      <w:hyperlink r:id="rId15" w:history="1">
        <w:r w:rsidRPr="006073EC">
          <w:rPr>
            <w:rStyle w:val="Hyperlink"/>
          </w:rPr>
          <w:t>ali@becg.ir</w:t>
        </w:r>
      </w:hyperlink>
      <w:r>
        <w:rPr>
          <w:rFonts w:hint="cs"/>
          <w:rtl/>
        </w:rPr>
        <w:t xml:space="preserve"> یا شماره 09122019092 تماس حاصل فرمایند.</w:t>
      </w:r>
    </w:p>
    <w:p w:rsidR="00DA6DCB" w:rsidRPr="000C3D80" w:rsidRDefault="00DA6DCB" w:rsidP="00FD6263">
      <w:pPr>
        <w:jc w:val="left"/>
        <w:rPr>
          <w:sz w:val="22"/>
          <w:szCs w:val="22"/>
          <w:rtl/>
        </w:rPr>
      </w:pPr>
    </w:p>
    <w:p w:rsidR="00F148C8" w:rsidRPr="00F64D5B" w:rsidRDefault="00F148C8" w:rsidP="001D46E5">
      <w:pPr>
        <w:jc w:val="lowKashida"/>
        <w:rPr>
          <w:rtl/>
        </w:rPr>
      </w:pPr>
      <w:r w:rsidRPr="00F64D5B">
        <w:rPr>
          <w:rFonts w:hint="cs"/>
          <w:rtl/>
        </w:rPr>
        <w:t xml:space="preserve">برای </w:t>
      </w:r>
      <w:r w:rsidR="00F90BE3">
        <w:rPr>
          <w:rFonts w:hint="cs"/>
          <w:rtl/>
        </w:rPr>
        <w:t>سایر اطلاعات مورد نیاز</w:t>
      </w:r>
      <w:r>
        <w:rPr>
          <w:rFonts w:hint="cs"/>
          <w:rtl/>
        </w:rPr>
        <w:t xml:space="preserve"> </w:t>
      </w:r>
      <w:r w:rsidRPr="00F64D5B">
        <w:rPr>
          <w:rFonts w:hint="cs"/>
          <w:rtl/>
        </w:rPr>
        <w:t xml:space="preserve">می‌توانید با </w:t>
      </w:r>
      <w:r>
        <w:rPr>
          <w:rFonts w:hint="cs"/>
          <w:rtl/>
        </w:rPr>
        <w:t xml:space="preserve">شماره تلفن </w:t>
      </w:r>
      <w:r w:rsidR="001D46E5">
        <w:rPr>
          <w:rFonts w:hint="cs"/>
          <w:rtl/>
        </w:rPr>
        <w:t>2-88654280-021</w:t>
      </w:r>
      <w:r>
        <w:rPr>
          <w:rFonts w:hint="cs"/>
          <w:rtl/>
        </w:rPr>
        <w:t xml:space="preserve"> یا</w:t>
      </w:r>
      <w:r w:rsidR="00A7670B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آدرس الکترونیکی </w:t>
      </w:r>
      <w:hyperlink r:id="rId16" w:history="1">
        <w:r w:rsidRPr="00FA6BE1">
          <w:rPr>
            <w:rStyle w:val="Hyperlink"/>
            <w:rFonts w:cs="B Nazanin"/>
            <w:color w:val="0070C0"/>
          </w:rPr>
          <w:t>info@aflatoun.ir</w:t>
        </w:r>
      </w:hyperlink>
      <w:r>
        <w:rPr>
          <w:rFonts w:hint="cs"/>
          <w:rtl/>
        </w:rPr>
        <w:t xml:space="preserve"> </w:t>
      </w:r>
      <w:r w:rsidR="00F90BE3">
        <w:rPr>
          <w:rFonts w:hint="cs"/>
          <w:rtl/>
        </w:rPr>
        <w:t xml:space="preserve">سرکار خانم ایزانلو </w:t>
      </w:r>
      <w:r>
        <w:rPr>
          <w:rFonts w:hint="cs"/>
          <w:rtl/>
        </w:rPr>
        <w:t>مکاتبه کنید.</w:t>
      </w:r>
    </w:p>
    <w:p w:rsidR="00A7670B" w:rsidRDefault="00F617E0" w:rsidP="000C3D80">
      <w:pPr>
        <w:tabs>
          <w:tab w:val="center" w:pos="7539"/>
        </w:tabs>
        <w:spacing w:line="276" w:lineRule="auto"/>
        <w:contextualSpacing/>
        <w:jc w:val="left"/>
        <w:rPr>
          <w:rtl/>
        </w:rPr>
      </w:pPr>
      <w:r>
        <w:rPr>
          <w:rtl/>
        </w:rPr>
        <w:tab/>
      </w:r>
    </w:p>
    <w:p w:rsidR="00A7670B" w:rsidRDefault="00A7670B" w:rsidP="000C3D80">
      <w:pPr>
        <w:tabs>
          <w:tab w:val="center" w:pos="7539"/>
        </w:tabs>
        <w:spacing w:line="276" w:lineRule="auto"/>
        <w:contextualSpacing/>
        <w:jc w:val="left"/>
        <w:rPr>
          <w:rtl/>
        </w:rPr>
      </w:pPr>
    </w:p>
    <w:p w:rsidR="00F617E0" w:rsidRPr="00A7670B" w:rsidRDefault="00A7670B" w:rsidP="000C3D80">
      <w:pPr>
        <w:tabs>
          <w:tab w:val="center" w:pos="7539"/>
        </w:tabs>
        <w:spacing w:line="276" w:lineRule="auto"/>
        <w:contextualSpacing/>
        <w:jc w:val="left"/>
        <w:rPr>
          <w:rtl/>
        </w:rPr>
      </w:pPr>
      <w:r>
        <w:rPr>
          <w:rtl/>
        </w:rPr>
        <w:tab/>
      </w:r>
      <w:r w:rsidR="00FA6BE1" w:rsidRPr="00A7670B">
        <w:rPr>
          <w:rFonts w:hint="cs"/>
          <w:rtl/>
        </w:rPr>
        <w:t>به امید دیدار شما</w:t>
      </w:r>
    </w:p>
    <w:p w:rsidR="00FA6BE1" w:rsidRPr="000C3D80" w:rsidRDefault="00F617E0" w:rsidP="001D46E5">
      <w:pPr>
        <w:tabs>
          <w:tab w:val="center" w:pos="7539"/>
        </w:tabs>
        <w:spacing w:after="0"/>
        <w:contextualSpacing/>
        <w:jc w:val="left"/>
        <w:rPr>
          <w:sz w:val="22"/>
          <w:szCs w:val="22"/>
          <w:rtl/>
        </w:rPr>
      </w:pPr>
      <w:r w:rsidRPr="00A7670B">
        <w:rPr>
          <w:rtl/>
        </w:rPr>
        <w:tab/>
      </w:r>
      <w:r w:rsidR="00FA6BE1" w:rsidRPr="003211D1">
        <w:rPr>
          <w:rFonts w:hint="cs"/>
          <w:rtl/>
        </w:rPr>
        <w:t>گروه</w:t>
      </w:r>
      <w:r w:rsidR="00FA6BE1" w:rsidRPr="00A7670B">
        <w:rPr>
          <w:rFonts w:hint="cs"/>
          <w:sz w:val="22"/>
          <w:szCs w:val="22"/>
          <w:rtl/>
        </w:rPr>
        <w:t xml:space="preserve"> </w:t>
      </w:r>
      <w:r w:rsidR="001D46E5">
        <w:rPr>
          <w:rFonts w:hint="cs"/>
          <w:rtl/>
        </w:rPr>
        <w:t>کودک و نوجوان تعالی سازان</w:t>
      </w:r>
    </w:p>
    <w:sectPr w:rsidR="00FA6BE1" w:rsidRPr="000C3D80" w:rsidSect="007E4777">
      <w:footerReference w:type="default" r:id="rId17"/>
      <w:pgSz w:w="12240" w:h="15840"/>
      <w:pgMar w:top="720" w:right="1440" w:bottom="1418" w:left="1418" w:header="11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9A" w:rsidRDefault="0011519A" w:rsidP="00FA6BE1">
      <w:pPr>
        <w:spacing w:after="0"/>
      </w:pPr>
      <w:r>
        <w:separator/>
      </w:r>
    </w:p>
  </w:endnote>
  <w:endnote w:type="continuationSeparator" w:id="0">
    <w:p w:rsidR="0011519A" w:rsidRDefault="0011519A" w:rsidP="00FA6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91" w:rsidRPr="00B44F7A" w:rsidRDefault="007E4777" w:rsidP="007E4777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4883509</wp:posOffset>
          </wp:positionH>
          <wp:positionV relativeFrom="paragraph">
            <wp:posOffset>-337958</wp:posOffset>
          </wp:positionV>
          <wp:extent cx="1634568" cy="608717"/>
          <wp:effectExtent l="0" t="0" r="381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G kids and you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568" cy="608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  <w:rtl/>
        </w:rPr>
        <w:id w:val="1191178141"/>
        <w:docPartObj>
          <w:docPartGallery w:val="Page Numbers (Bottom of Page)"/>
          <w:docPartUnique/>
        </w:docPartObj>
      </w:sdtPr>
      <w:sdtEndPr/>
      <w:sdtContent>
        <w:r w:rsidR="00B44F7A" w:rsidRPr="00B44F7A">
          <w:rPr>
            <w:rFonts w:hint="cs"/>
            <w:sz w:val="20"/>
            <w:szCs w:val="20"/>
            <w:rtl/>
          </w:rPr>
          <w:t>صفحه</w:t>
        </w:r>
        <w:r w:rsidR="00B44F7A" w:rsidRPr="00B44F7A">
          <w:rPr>
            <w:sz w:val="20"/>
            <w:szCs w:val="20"/>
          </w:rPr>
          <w:fldChar w:fldCharType="begin"/>
        </w:r>
        <w:r w:rsidR="00B44F7A" w:rsidRPr="00B44F7A">
          <w:rPr>
            <w:sz w:val="20"/>
            <w:szCs w:val="20"/>
          </w:rPr>
          <w:instrText xml:space="preserve"> PAGE   \* MERGEFORMAT </w:instrText>
        </w:r>
        <w:r w:rsidR="00B44F7A" w:rsidRPr="00B44F7A">
          <w:rPr>
            <w:sz w:val="20"/>
            <w:szCs w:val="20"/>
          </w:rPr>
          <w:fldChar w:fldCharType="separate"/>
        </w:r>
        <w:r w:rsidR="00C41576">
          <w:rPr>
            <w:noProof/>
            <w:sz w:val="20"/>
            <w:szCs w:val="20"/>
            <w:rtl/>
          </w:rPr>
          <w:t>1</w:t>
        </w:r>
        <w:r w:rsidR="00B44F7A" w:rsidRPr="00B44F7A">
          <w:rPr>
            <w:sz w:val="20"/>
            <w:szCs w:val="20"/>
          </w:rPr>
          <w:fldChar w:fldCharType="end"/>
        </w:r>
        <w:r w:rsidR="009D218B">
          <w:rPr>
            <w:rFonts w:hint="cs"/>
            <w:sz w:val="20"/>
            <w:szCs w:val="20"/>
            <w:rtl/>
          </w:rPr>
          <w:t xml:space="preserve"> </w:t>
        </w:r>
      </w:sdtContent>
    </w:sdt>
    <w:r w:rsidR="00B44F7A" w:rsidRPr="00B44F7A">
      <w:rPr>
        <w:rFonts w:hint="cs"/>
        <w:sz w:val="20"/>
        <w:szCs w:val="20"/>
        <w:rtl/>
      </w:rPr>
      <w:t>از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9A" w:rsidRDefault="0011519A" w:rsidP="00FA6BE1">
      <w:pPr>
        <w:spacing w:after="0"/>
      </w:pPr>
      <w:r>
        <w:separator/>
      </w:r>
    </w:p>
  </w:footnote>
  <w:footnote w:type="continuationSeparator" w:id="0">
    <w:p w:rsidR="0011519A" w:rsidRDefault="0011519A" w:rsidP="00FA6B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E85"/>
    <w:multiLevelType w:val="hybridMultilevel"/>
    <w:tmpl w:val="BBEC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96DB0"/>
    <w:multiLevelType w:val="hybridMultilevel"/>
    <w:tmpl w:val="85381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B2BE7"/>
    <w:multiLevelType w:val="hybridMultilevel"/>
    <w:tmpl w:val="15141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A31AC"/>
    <w:multiLevelType w:val="hybridMultilevel"/>
    <w:tmpl w:val="BA50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6A8"/>
    <w:multiLevelType w:val="hybridMultilevel"/>
    <w:tmpl w:val="47E80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B054B"/>
    <w:multiLevelType w:val="hybridMultilevel"/>
    <w:tmpl w:val="8A1E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A6110"/>
    <w:multiLevelType w:val="hybridMultilevel"/>
    <w:tmpl w:val="D5CA5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61728"/>
    <w:multiLevelType w:val="hybridMultilevel"/>
    <w:tmpl w:val="BA50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27FFA"/>
    <w:multiLevelType w:val="hybridMultilevel"/>
    <w:tmpl w:val="C1AE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D47B7"/>
    <w:multiLevelType w:val="hybridMultilevel"/>
    <w:tmpl w:val="E87A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B73BB"/>
    <w:multiLevelType w:val="hybridMultilevel"/>
    <w:tmpl w:val="6668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06AE9"/>
    <w:multiLevelType w:val="hybridMultilevel"/>
    <w:tmpl w:val="8B4C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061D4"/>
    <w:multiLevelType w:val="hybridMultilevel"/>
    <w:tmpl w:val="B3EC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D1932"/>
    <w:multiLevelType w:val="hybridMultilevel"/>
    <w:tmpl w:val="BA50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B0BBE"/>
    <w:multiLevelType w:val="hybridMultilevel"/>
    <w:tmpl w:val="531A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E1"/>
    <w:rsid w:val="0001419F"/>
    <w:rsid w:val="00054E26"/>
    <w:rsid w:val="0007681B"/>
    <w:rsid w:val="00097827"/>
    <w:rsid w:val="000A5B52"/>
    <w:rsid w:val="000C3D80"/>
    <w:rsid w:val="000D5126"/>
    <w:rsid w:val="0011519A"/>
    <w:rsid w:val="00115628"/>
    <w:rsid w:val="0018133E"/>
    <w:rsid w:val="00186E8F"/>
    <w:rsid w:val="00193312"/>
    <w:rsid w:val="001A4F33"/>
    <w:rsid w:val="001B0CA4"/>
    <w:rsid w:val="001C0B8A"/>
    <w:rsid w:val="001C6CCA"/>
    <w:rsid w:val="001D46E5"/>
    <w:rsid w:val="001F4391"/>
    <w:rsid w:val="002000A6"/>
    <w:rsid w:val="00212D74"/>
    <w:rsid w:val="00257B3E"/>
    <w:rsid w:val="002E1AE5"/>
    <w:rsid w:val="002F55D6"/>
    <w:rsid w:val="00313018"/>
    <w:rsid w:val="003211D1"/>
    <w:rsid w:val="00346909"/>
    <w:rsid w:val="00360528"/>
    <w:rsid w:val="00367350"/>
    <w:rsid w:val="00367FE0"/>
    <w:rsid w:val="00435081"/>
    <w:rsid w:val="00435103"/>
    <w:rsid w:val="00442E3E"/>
    <w:rsid w:val="0054546A"/>
    <w:rsid w:val="00560082"/>
    <w:rsid w:val="00592E04"/>
    <w:rsid w:val="005E3242"/>
    <w:rsid w:val="006B0C8A"/>
    <w:rsid w:val="007218CD"/>
    <w:rsid w:val="00724CB1"/>
    <w:rsid w:val="00741046"/>
    <w:rsid w:val="007436B6"/>
    <w:rsid w:val="007522BE"/>
    <w:rsid w:val="00797770"/>
    <w:rsid w:val="007A5731"/>
    <w:rsid w:val="007C0DFA"/>
    <w:rsid w:val="007C54E4"/>
    <w:rsid w:val="007E4777"/>
    <w:rsid w:val="007E7AEC"/>
    <w:rsid w:val="008102C4"/>
    <w:rsid w:val="008252B5"/>
    <w:rsid w:val="0089247E"/>
    <w:rsid w:val="008963DD"/>
    <w:rsid w:val="008A0589"/>
    <w:rsid w:val="0090086B"/>
    <w:rsid w:val="00913548"/>
    <w:rsid w:val="009237C3"/>
    <w:rsid w:val="009B4E3A"/>
    <w:rsid w:val="009C2883"/>
    <w:rsid w:val="009D218B"/>
    <w:rsid w:val="009E238C"/>
    <w:rsid w:val="009E3A16"/>
    <w:rsid w:val="009F1960"/>
    <w:rsid w:val="00A3507C"/>
    <w:rsid w:val="00A7670B"/>
    <w:rsid w:val="00B44F7A"/>
    <w:rsid w:val="00B8687E"/>
    <w:rsid w:val="00C276DF"/>
    <w:rsid w:val="00C34CAC"/>
    <w:rsid w:val="00C41576"/>
    <w:rsid w:val="00C45714"/>
    <w:rsid w:val="00C80F01"/>
    <w:rsid w:val="00CD22CA"/>
    <w:rsid w:val="00CE445C"/>
    <w:rsid w:val="00D15D08"/>
    <w:rsid w:val="00D80704"/>
    <w:rsid w:val="00D93114"/>
    <w:rsid w:val="00DA6DCB"/>
    <w:rsid w:val="00DB148D"/>
    <w:rsid w:val="00E84F70"/>
    <w:rsid w:val="00EC50B3"/>
    <w:rsid w:val="00F148C8"/>
    <w:rsid w:val="00F33BFA"/>
    <w:rsid w:val="00F617E0"/>
    <w:rsid w:val="00F61FDF"/>
    <w:rsid w:val="00F90BE3"/>
    <w:rsid w:val="00FA6BE1"/>
    <w:rsid w:val="00FD6263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4:docId w14:val="38B27182"/>
  <w15:chartTrackingRefBased/>
  <w15:docId w15:val="{070544F0-AED0-4293-AB96-442B7AE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6BE1"/>
    <w:pPr>
      <w:bidi/>
      <w:spacing w:after="160" w:line="240" w:lineRule="auto"/>
      <w:jc w:val="both"/>
    </w:pPr>
    <w:rPr>
      <w:rFonts w:eastAsiaTheme="minorHAnsi" w:cs="B Koodak"/>
      <w:sz w:val="24"/>
      <w:szCs w:val="24"/>
      <w:lang w:eastAsia="en-US"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704"/>
    <w:pPr>
      <w:keepNext/>
      <w:keepLines/>
      <w:pBdr>
        <w:bottom w:val="single" w:sz="4" w:space="1" w:color="90C226" w:themeColor="accent1"/>
      </w:pBdr>
      <w:spacing w:before="400" w:after="40"/>
      <w:outlineLvl w:val="0"/>
    </w:pPr>
    <w:rPr>
      <w:rFonts w:asciiTheme="majorHAnsi" w:eastAsiaTheme="majorEastAsia" w:hAnsiTheme="majorHAnsi"/>
      <w:color w:val="3E7718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6BE1"/>
    <w:pPr>
      <w:spacing w:after="0"/>
      <w:contextualSpacing/>
      <w:jc w:val="center"/>
    </w:pPr>
    <w:rPr>
      <w:rFonts w:asciiTheme="majorHAnsi" w:eastAsiaTheme="majorEastAsia" w:hAnsiTheme="majorHAnsi"/>
      <w:color w:val="90C226" w:themeColor="accent1"/>
      <w:spacing w:val="-7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BE1"/>
    <w:rPr>
      <w:rFonts w:asciiTheme="majorHAnsi" w:eastAsiaTheme="majorEastAsia" w:hAnsiTheme="majorHAnsi" w:cs="B Koodak"/>
      <w:color w:val="90C226" w:themeColor="accent1"/>
      <w:spacing w:val="-7"/>
      <w:sz w:val="52"/>
      <w:szCs w:val="52"/>
      <w:lang w:eastAsia="en-US" w:bidi="fa-IR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80704"/>
    <w:rPr>
      <w:rFonts w:asciiTheme="majorHAnsi" w:eastAsiaTheme="majorEastAsia" w:hAnsiTheme="majorHAnsi" w:cs="B Koodak"/>
      <w:color w:val="3E7718" w:themeColor="accent2" w:themeShade="BF"/>
      <w:sz w:val="32"/>
      <w:szCs w:val="32"/>
      <w:lang w:eastAsia="en-US"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E1"/>
    <w:rPr>
      <w:color w:val="99CA3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E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BE1"/>
    <w:rPr>
      <w:rFonts w:eastAsiaTheme="minorHAnsi" w:cs="B Koodak"/>
      <w:sz w:val="24"/>
      <w:szCs w:val="24"/>
      <w:lang w:eastAsia="en-US" w:bidi="fa-IR"/>
    </w:rPr>
  </w:style>
  <w:style w:type="paragraph" w:styleId="Footer">
    <w:name w:val="footer"/>
    <w:basedOn w:val="Normal"/>
    <w:link w:val="FooterChar"/>
    <w:uiPriority w:val="99"/>
    <w:unhideWhenUsed/>
    <w:rsid w:val="00FA6BE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BE1"/>
    <w:rPr>
      <w:rFonts w:eastAsiaTheme="minorHAnsi" w:cs="B Koodak"/>
      <w:sz w:val="24"/>
      <w:szCs w:val="24"/>
      <w:lang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12"/>
    <w:rPr>
      <w:rFonts w:ascii="Segoe UI" w:eastAsiaTheme="minorHAnsi" w:hAnsi="Segoe UI" w:cs="Segoe UI"/>
      <w:sz w:val="18"/>
      <w:szCs w:val="18"/>
      <w:lang w:eastAsia="en-US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0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07C"/>
    <w:rPr>
      <w:rFonts w:eastAsiaTheme="minorHAnsi" w:cs="B Koodak"/>
      <w:lang w:eastAsia="en-US"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3507C"/>
    <w:rPr>
      <w:vertAlign w:val="superscript"/>
    </w:rPr>
  </w:style>
  <w:style w:type="table" w:styleId="TableGrid">
    <w:name w:val="Table Grid"/>
    <w:basedOn w:val="TableNormal"/>
    <w:uiPriority w:val="39"/>
    <w:rsid w:val="0090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flatoun.i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aflatoun.i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aflatoun.i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latoun.i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i@becg.i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info@aflatoun.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id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6D6A0-90DD-441C-9CAF-B0857D32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43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Majid Navid</dc:creator>
  <cp:keywords/>
  <cp:lastModifiedBy>SINA</cp:lastModifiedBy>
  <cp:revision>12</cp:revision>
  <cp:lastPrinted>2016-04-20T10:07:00Z</cp:lastPrinted>
  <dcterms:created xsi:type="dcterms:W3CDTF">2017-02-28T08:11:00Z</dcterms:created>
  <dcterms:modified xsi:type="dcterms:W3CDTF">2017-03-05T08:18:00Z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